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12B" w:rsidRPr="00E8512B" w:rsidRDefault="00E8512B" w:rsidP="00E8512B">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E8512B">
        <w:rPr>
          <w:rFonts w:ascii="Times New Roman" w:eastAsia="Times New Roman" w:hAnsi="Times New Roman" w:cs="Times New Roman"/>
          <w:b/>
          <w:bCs/>
          <w:sz w:val="36"/>
          <w:szCs w:val="36"/>
          <w:lang w:eastAsia="ru-RU"/>
        </w:rPr>
        <w:t>Тест “Рисунок человека”</w:t>
      </w:r>
    </w:p>
    <w:p w:rsidR="00E8512B" w:rsidRPr="00E8512B" w:rsidRDefault="00E8512B" w:rsidP="00E8512B">
      <w:pPr>
        <w:spacing w:after="0" w:line="240" w:lineRule="auto"/>
        <w:rPr>
          <w:rFonts w:ascii="Times New Roman" w:eastAsia="Times New Roman" w:hAnsi="Times New Roman" w:cs="Times New Roman"/>
          <w:sz w:val="24"/>
          <w:szCs w:val="24"/>
          <w:lang w:eastAsia="ru-RU"/>
        </w:rPr>
      </w:pPr>
      <w:r w:rsidRPr="00E8512B">
        <w:rPr>
          <w:rFonts w:ascii="Times New Roman" w:eastAsia="Times New Roman" w:hAnsi="Times New Roman" w:cs="Times New Roman"/>
          <w:sz w:val="24"/>
          <w:szCs w:val="24"/>
          <w:lang w:eastAsia="ru-RU"/>
        </w:rPr>
        <w:t xml:space="preserve">Тест "Рисунок человека" разработан К. Маховер в 1946 году на основе теста Ф. Гудинаф с целью определения индивидуальных особенностей личности. </w:t>
      </w:r>
      <w:r w:rsidRPr="00E8512B">
        <w:rPr>
          <w:rFonts w:ascii="Times New Roman" w:eastAsia="Times New Roman" w:hAnsi="Times New Roman" w:cs="Times New Roman"/>
          <w:sz w:val="24"/>
          <w:szCs w:val="24"/>
          <w:lang w:eastAsia="ru-RU"/>
        </w:rPr>
        <w:br/>
      </w:r>
      <w:r w:rsidRPr="00E8512B">
        <w:rPr>
          <w:rFonts w:ascii="Times New Roman" w:eastAsia="Times New Roman" w:hAnsi="Times New Roman" w:cs="Times New Roman"/>
          <w:sz w:val="24"/>
          <w:szCs w:val="24"/>
          <w:lang w:eastAsia="ru-RU"/>
        </w:rPr>
        <w:br/>
      </w:r>
      <w:r w:rsidRPr="00E8512B">
        <w:rPr>
          <w:rFonts w:ascii="Times New Roman" w:eastAsia="Times New Roman" w:hAnsi="Times New Roman" w:cs="Times New Roman"/>
          <w:i/>
          <w:iCs/>
          <w:sz w:val="24"/>
          <w:szCs w:val="24"/>
          <w:lang w:eastAsia="ru-RU"/>
        </w:rPr>
        <w:t xml:space="preserve">Процедура теста </w:t>
      </w:r>
      <w:r w:rsidRPr="00E8512B">
        <w:rPr>
          <w:rFonts w:ascii="Times New Roman" w:eastAsia="Times New Roman" w:hAnsi="Times New Roman" w:cs="Times New Roman"/>
          <w:sz w:val="24"/>
          <w:szCs w:val="24"/>
          <w:lang w:eastAsia="ru-RU"/>
        </w:rPr>
        <w:t xml:space="preserve">: ребенку дают простой карандаш средней мягкости и стандартный чистый лист бумаги формата А4 (21 х 29 см.) и просят создать рисунок: "Нарисуй, пожалуйста, человека, какого хочешь". </w:t>
      </w:r>
      <w:r w:rsidRPr="00E8512B">
        <w:rPr>
          <w:rFonts w:ascii="Times New Roman" w:eastAsia="Times New Roman" w:hAnsi="Times New Roman" w:cs="Times New Roman"/>
          <w:sz w:val="24"/>
          <w:szCs w:val="24"/>
          <w:lang w:eastAsia="ru-RU"/>
        </w:rPr>
        <w:br/>
        <w:t xml:space="preserve">Ваша просьба может породить массу вопросов или отказ. Если ребенок отказывается, надо постараться его убедить. На всевозможные вопросы, которые, как правило, носят уточняющий характер ("А какого человека?"), следует отвечать уклончиво, например: "Любого", "Рисуй какого хочешь". На любые выражения сомнений можно сказать: "Ты начни, а дальше легче будет...". В ответ на вашу просьбу ребенок не обязательно создаст полноценный рисунок человека. Он может нарисовать человека частично, нечто вроде бюста или в виде карикатуры, мультипликационного героя, абстрактного изображения. </w:t>
      </w:r>
      <w:r w:rsidRPr="00E8512B">
        <w:rPr>
          <w:rFonts w:ascii="Times New Roman" w:eastAsia="Times New Roman" w:hAnsi="Times New Roman" w:cs="Times New Roman"/>
          <w:sz w:val="24"/>
          <w:szCs w:val="24"/>
          <w:lang w:eastAsia="ru-RU"/>
        </w:rPr>
        <w:br/>
        <w:t>В принципе любой рисунок может предоставить важную информацию о ребенке, тем не менее если рисунок не удовлетворяет требованиям, ребенка просят взять другой лист бумаги и нарисовать человека еще раз, теперь в полный рост, целиком: с головой, туловищем, руками и ногами. Инструкция повторяется до тех пор, пока не будет получен удовлетворительный рисунок фигуры человека. Все вопросы и реплики ребенка в процессе рисования, особенности его поведения, а также такие манипуляции, как стирание элементов рисунка и дополнения, вы должны фиксировать. То же самое касается времени рисования.</w:t>
      </w:r>
      <w:r w:rsidRPr="00E8512B">
        <w:rPr>
          <w:rFonts w:ascii="Times New Roman" w:eastAsia="Times New Roman" w:hAnsi="Times New Roman" w:cs="Times New Roman"/>
          <w:sz w:val="24"/>
          <w:szCs w:val="24"/>
          <w:lang w:eastAsia="ru-RU"/>
        </w:rPr>
        <w:br/>
      </w:r>
      <w:r w:rsidRPr="00E8512B">
        <w:rPr>
          <w:rFonts w:ascii="Times New Roman" w:eastAsia="Times New Roman" w:hAnsi="Times New Roman" w:cs="Times New Roman"/>
          <w:sz w:val="24"/>
          <w:szCs w:val="24"/>
          <w:lang w:eastAsia="ru-RU"/>
        </w:rPr>
        <w:br/>
        <w:t>Наблюдения за ребенком, сделанные в процессе работы над рисунком, дадут вам немаловажную информацию о его особенностях. Как он отнесся к заданию? Выражал ли он сопротивление или резкий отказ? Задавал ли дополнительные вопросы и как много? Выражал ли острую потребность в дальнейших указаниях?</w:t>
      </w:r>
      <w:r w:rsidRPr="00E8512B">
        <w:rPr>
          <w:rFonts w:ascii="Times New Roman" w:eastAsia="Times New Roman" w:hAnsi="Times New Roman" w:cs="Times New Roman"/>
          <w:sz w:val="24"/>
          <w:szCs w:val="24"/>
          <w:lang w:eastAsia="ru-RU"/>
        </w:rPr>
        <w:br/>
      </w:r>
      <w:r w:rsidRPr="00E8512B">
        <w:rPr>
          <w:rFonts w:ascii="Times New Roman" w:eastAsia="Times New Roman" w:hAnsi="Times New Roman" w:cs="Times New Roman"/>
          <w:sz w:val="24"/>
          <w:szCs w:val="24"/>
          <w:lang w:eastAsia="ru-RU"/>
        </w:rPr>
        <w:br/>
        <w:t>Если да, то каким образом: заявлял об этом прямо или это выражалось в его движениях и поведении? Может быть ребенок смело приступил к выполнению задания и ничем не выражал сомнений в своих способностях? Или его сомнения и неуверенность отражались во всем, что он делал и говорил? Подобные наблюдения дают немало пищи для размышлений: может быть, ребенок чувствует себя незащищенным, он тревожен, беспокоен, не уверен в себе, сомнителен, подозрителен, высокомерен, проявляет негативизм, чрезвычайно критичен, враждебно настроен, напряжен, спокоен, доверчив, любопытен, смущен, насторожен, импульсивен и т.д. и т.п.</w:t>
      </w:r>
      <w:r w:rsidRPr="00E8512B">
        <w:rPr>
          <w:rFonts w:ascii="Times New Roman" w:eastAsia="Times New Roman" w:hAnsi="Times New Roman" w:cs="Times New Roman"/>
          <w:sz w:val="24"/>
          <w:szCs w:val="24"/>
          <w:lang w:eastAsia="ru-RU"/>
        </w:rPr>
        <w:br/>
      </w:r>
      <w:r w:rsidRPr="00E8512B">
        <w:rPr>
          <w:rFonts w:ascii="Times New Roman" w:eastAsia="Times New Roman" w:hAnsi="Times New Roman" w:cs="Times New Roman"/>
          <w:sz w:val="24"/>
          <w:szCs w:val="24"/>
          <w:lang w:eastAsia="ru-RU"/>
        </w:rPr>
        <w:br/>
      </w:r>
      <w:r w:rsidRPr="00E8512B">
        <w:rPr>
          <w:rFonts w:ascii="Times New Roman" w:eastAsia="Times New Roman" w:hAnsi="Times New Roman" w:cs="Times New Roman"/>
          <w:i/>
          <w:iCs/>
          <w:sz w:val="24"/>
          <w:szCs w:val="24"/>
          <w:lang w:eastAsia="ru-RU"/>
        </w:rPr>
        <w:t>После того как рисунок завершен</w:t>
      </w:r>
      <w:r w:rsidRPr="00E8512B">
        <w:rPr>
          <w:rFonts w:ascii="Times New Roman" w:eastAsia="Times New Roman" w:hAnsi="Times New Roman" w:cs="Times New Roman"/>
          <w:sz w:val="24"/>
          <w:szCs w:val="24"/>
          <w:lang w:eastAsia="ru-RU"/>
        </w:rPr>
        <w:t>, спросите ребенка, все ли он нарисовал, а затем переходите к беседе, которая строится на основании рисунка и его особенностей. В процессе беседы вы можете прояснить все неясные моменты рисунка, а через отношения, чувства и переживания, которые ребенок выражает во время беседы, вы может получить уникальную информацию относительно его эмоционального, психологического состояния. Беседа может включать вопросы: Кто этот человек? Где он живет? Есть ли у него друзья? Чем он занимается? Добрый он или злой? На кого он смотрит? Кто смотрит на него?</w:t>
      </w:r>
      <w:r w:rsidRPr="00E8512B">
        <w:rPr>
          <w:rFonts w:ascii="Times New Roman" w:eastAsia="Times New Roman" w:hAnsi="Times New Roman" w:cs="Times New Roman"/>
          <w:sz w:val="24"/>
          <w:szCs w:val="24"/>
          <w:lang w:eastAsia="ru-RU"/>
        </w:rPr>
        <w:br/>
      </w:r>
      <w:r w:rsidRPr="00E8512B">
        <w:rPr>
          <w:rFonts w:ascii="Times New Roman" w:eastAsia="Times New Roman" w:hAnsi="Times New Roman" w:cs="Times New Roman"/>
          <w:sz w:val="24"/>
          <w:szCs w:val="24"/>
          <w:lang w:eastAsia="ru-RU"/>
        </w:rPr>
        <w:br/>
        <w:t>В принципе вы можете прибегнуть к краткой версии обработки графической информации. Каких-то глубоких откровений вы не встретите, но некоторые данные относительно умственного развития ребенка получите. Ответы на представленные ниже вопросы дадут понять, не проявляет ли ребенок каких-то явных отклонений, не наблюдаются ли признаки психопатологии.</w:t>
      </w:r>
      <w:r w:rsidRPr="00E8512B">
        <w:rPr>
          <w:rFonts w:ascii="Times New Roman" w:eastAsia="Times New Roman" w:hAnsi="Times New Roman" w:cs="Times New Roman"/>
          <w:sz w:val="24"/>
          <w:szCs w:val="24"/>
          <w:lang w:eastAsia="ru-RU"/>
        </w:rPr>
        <w:br/>
      </w:r>
      <w:r w:rsidRPr="00E8512B">
        <w:rPr>
          <w:rFonts w:ascii="Times New Roman" w:eastAsia="Times New Roman" w:hAnsi="Times New Roman" w:cs="Times New Roman"/>
          <w:sz w:val="24"/>
          <w:szCs w:val="24"/>
          <w:lang w:eastAsia="ru-RU"/>
        </w:rPr>
        <w:lastRenderedPageBreak/>
        <w:br/>
        <w:t>Оцените рисунок ребенка по следующим пунктам (gрисвойте каждому положительному ответу один балл ):</w:t>
      </w:r>
    </w:p>
    <w:p w:rsidR="00E8512B" w:rsidRPr="00E8512B" w:rsidRDefault="00E8512B" w:rsidP="00E8512B">
      <w:pPr>
        <w:spacing w:after="0" w:line="240" w:lineRule="auto"/>
        <w:rPr>
          <w:rFonts w:ascii="Times New Roman" w:eastAsia="Times New Roman" w:hAnsi="Times New Roman" w:cs="Times New Roman"/>
          <w:sz w:val="24"/>
          <w:szCs w:val="24"/>
          <w:lang w:eastAsia="ru-RU"/>
        </w:rPr>
      </w:pPr>
      <w:r w:rsidRPr="00E8512B">
        <w:rPr>
          <w:rFonts w:ascii="Times New Roman" w:eastAsia="Times New Roman" w:hAnsi="Times New Roman" w:cs="Times New Roman"/>
          <w:sz w:val="24"/>
          <w:szCs w:val="24"/>
          <w:lang w:eastAsia="ru-RU"/>
        </w:rPr>
        <w:t>1. У человека нарисована голова.</w:t>
      </w:r>
      <w:r w:rsidRPr="00E8512B">
        <w:rPr>
          <w:rFonts w:ascii="Times New Roman" w:eastAsia="Times New Roman" w:hAnsi="Times New Roman" w:cs="Times New Roman"/>
          <w:sz w:val="24"/>
          <w:szCs w:val="24"/>
          <w:lang w:eastAsia="ru-RU"/>
        </w:rPr>
        <w:br/>
        <w:t>2. У него две ноги.</w:t>
      </w:r>
      <w:r w:rsidRPr="00E8512B">
        <w:rPr>
          <w:rFonts w:ascii="Times New Roman" w:eastAsia="Times New Roman" w:hAnsi="Times New Roman" w:cs="Times New Roman"/>
          <w:sz w:val="24"/>
          <w:szCs w:val="24"/>
          <w:lang w:eastAsia="ru-RU"/>
        </w:rPr>
        <w:br/>
        <w:t>3. Две руки.</w:t>
      </w:r>
      <w:r w:rsidRPr="00E8512B">
        <w:rPr>
          <w:rFonts w:ascii="Times New Roman" w:eastAsia="Times New Roman" w:hAnsi="Times New Roman" w:cs="Times New Roman"/>
          <w:sz w:val="24"/>
          <w:szCs w:val="24"/>
          <w:lang w:eastAsia="ru-RU"/>
        </w:rPr>
        <w:br/>
        <w:t>4. Туловище достаточно отделено от головы.</w:t>
      </w:r>
      <w:r w:rsidRPr="00E8512B">
        <w:rPr>
          <w:rFonts w:ascii="Times New Roman" w:eastAsia="Times New Roman" w:hAnsi="Times New Roman" w:cs="Times New Roman"/>
          <w:sz w:val="24"/>
          <w:szCs w:val="24"/>
          <w:lang w:eastAsia="ru-RU"/>
        </w:rPr>
        <w:br/>
        <w:t>5. Длина и ширина туловища пропорциональны.</w:t>
      </w:r>
      <w:r w:rsidRPr="00E8512B">
        <w:rPr>
          <w:rFonts w:ascii="Times New Roman" w:eastAsia="Times New Roman" w:hAnsi="Times New Roman" w:cs="Times New Roman"/>
          <w:sz w:val="24"/>
          <w:szCs w:val="24"/>
          <w:lang w:eastAsia="ru-RU"/>
        </w:rPr>
        <w:br/>
        <w:t>6. Плечи хорошо прорисованы.</w:t>
      </w:r>
      <w:r w:rsidRPr="00E8512B">
        <w:rPr>
          <w:rFonts w:ascii="Times New Roman" w:eastAsia="Times New Roman" w:hAnsi="Times New Roman" w:cs="Times New Roman"/>
          <w:sz w:val="24"/>
          <w:szCs w:val="24"/>
          <w:lang w:eastAsia="ru-RU"/>
        </w:rPr>
        <w:br/>
        <w:t>7. Руки и ноги соединены с туловищем правильно.</w:t>
      </w:r>
      <w:r w:rsidRPr="00E8512B">
        <w:rPr>
          <w:rFonts w:ascii="Times New Roman" w:eastAsia="Times New Roman" w:hAnsi="Times New Roman" w:cs="Times New Roman"/>
          <w:sz w:val="24"/>
          <w:szCs w:val="24"/>
          <w:lang w:eastAsia="ru-RU"/>
        </w:rPr>
        <w:br/>
        <w:t>8. Места соединения рук и ног с туловищем ясно выделены.</w:t>
      </w:r>
      <w:r w:rsidRPr="00E8512B">
        <w:rPr>
          <w:rFonts w:ascii="Times New Roman" w:eastAsia="Times New Roman" w:hAnsi="Times New Roman" w:cs="Times New Roman"/>
          <w:sz w:val="24"/>
          <w:szCs w:val="24"/>
          <w:lang w:eastAsia="ru-RU"/>
        </w:rPr>
        <w:br/>
        <w:t>9. Шея ясно просматривается.</w:t>
      </w:r>
      <w:r w:rsidRPr="00E8512B">
        <w:rPr>
          <w:rFonts w:ascii="Times New Roman" w:eastAsia="Times New Roman" w:hAnsi="Times New Roman" w:cs="Times New Roman"/>
          <w:sz w:val="24"/>
          <w:szCs w:val="24"/>
          <w:lang w:eastAsia="ru-RU"/>
        </w:rPr>
        <w:br/>
        <w:t>10. Длина шеи пропорциональна размерам тела и головы.</w:t>
      </w:r>
      <w:r w:rsidRPr="00E8512B">
        <w:rPr>
          <w:rFonts w:ascii="Times New Roman" w:eastAsia="Times New Roman" w:hAnsi="Times New Roman" w:cs="Times New Roman"/>
          <w:sz w:val="24"/>
          <w:szCs w:val="24"/>
          <w:lang w:eastAsia="ru-RU"/>
        </w:rPr>
        <w:br/>
        <w:t>11. У человека нарисованы глаза.</w:t>
      </w:r>
      <w:r w:rsidRPr="00E8512B">
        <w:rPr>
          <w:rFonts w:ascii="Times New Roman" w:eastAsia="Times New Roman" w:hAnsi="Times New Roman" w:cs="Times New Roman"/>
          <w:sz w:val="24"/>
          <w:szCs w:val="24"/>
          <w:lang w:eastAsia="ru-RU"/>
        </w:rPr>
        <w:br/>
        <w:t>12. У него нарисован нос.</w:t>
      </w:r>
      <w:r w:rsidRPr="00E8512B">
        <w:rPr>
          <w:rFonts w:ascii="Times New Roman" w:eastAsia="Times New Roman" w:hAnsi="Times New Roman" w:cs="Times New Roman"/>
          <w:sz w:val="24"/>
          <w:szCs w:val="24"/>
          <w:lang w:eastAsia="ru-RU"/>
        </w:rPr>
        <w:br/>
        <w:t>13. Нарисован рот.</w:t>
      </w:r>
      <w:r w:rsidRPr="00E8512B">
        <w:rPr>
          <w:rFonts w:ascii="Times New Roman" w:eastAsia="Times New Roman" w:hAnsi="Times New Roman" w:cs="Times New Roman"/>
          <w:sz w:val="24"/>
          <w:szCs w:val="24"/>
          <w:lang w:eastAsia="ru-RU"/>
        </w:rPr>
        <w:br/>
        <w:t>14. Нос и рот имеют нормальные размеры.</w:t>
      </w:r>
      <w:r w:rsidRPr="00E8512B">
        <w:rPr>
          <w:rFonts w:ascii="Times New Roman" w:eastAsia="Times New Roman" w:hAnsi="Times New Roman" w:cs="Times New Roman"/>
          <w:sz w:val="24"/>
          <w:szCs w:val="24"/>
          <w:lang w:eastAsia="ru-RU"/>
        </w:rPr>
        <w:br/>
        <w:t>15. Видны ноздри.</w:t>
      </w:r>
      <w:r w:rsidRPr="00E8512B">
        <w:rPr>
          <w:rFonts w:ascii="Times New Roman" w:eastAsia="Times New Roman" w:hAnsi="Times New Roman" w:cs="Times New Roman"/>
          <w:sz w:val="24"/>
          <w:szCs w:val="24"/>
          <w:lang w:eastAsia="ru-RU"/>
        </w:rPr>
        <w:br/>
        <w:t>16. Нарисованы волосы.</w:t>
      </w:r>
      <w:r w:rsidRPr="00E8512B">
        <w:rPr>
          <w:rFonts w:ascii="Times New Roman" w:eastAsia="Times New Roman" w:hAnsi="Times New Roman" w:cs="Times New Roman"/>
          <w:sz w:val="24"/>
          <w:szCs w:val="24"/>
          <w:lang w:eastAsia="ru-RU"/>
        </w:rPr>
        <w:br/>
        <w:t>17. Волосы прорисованы хорошо, они равномерно покрывают голову.</w:t>
      </w:r>
      <w:r w:rsidRPr="00E8512B">
        <w:rPr>
          <w:rFonts w:ascii="Times New Roman" w:eastAsia="Times New Roman" w:hAnsi="Times New Roman" w:cs="Times New Roman"/>
          <w:sz w:val="24"/>
          <w:szCs w:val="24"/>
          <w:lang w:eastAsia="ru-RU"/>
        </w:rPr>
        <w:br/>
        <w:t>18. Человек нарисован в одежде.</w:t>
      </w:r>
      <w:r w:rsidRPr="00E8512B">
        <w:rPr>
          <w:rFonts w:ascii="Times New Roman" w:eastAsia="Times New Roman" w:hAnsi="Times New Roman" w:cs="Times New Roman"/>
          <w:sz w:val="24"/>
          <w:szCs w:val="24"/>
          <w:lang w:eastAsia="ru-RU"/>
        </w:rPr>
        <w:br/>
        <w:t>19. По крайней мере, нарисованы основные части одежды (брюки и пиджак/рубашка).</w:t>
      </w:r>
      <w:r w:rsidRPr="00E8512B">
        <w:rPr>
          <w:rFonts w:ascii="Times New Roman" w:eastAsia="Times New Roman" w:hAnsi="Times New Roman" w:cs="Times New Roman"/>
          <w:sz w:val="24"/>
          <w:szCs w:val="24"/>
          <w:lang w:eastAsia="ru-RU"/>
        </w:rPr>
        <w:br/>
        <w:t>20. Вся одежда, изображенная помимо указанной выше, хорошо прорисована.</w:t>
      </w:r>
      <w:r w:rsidRPr="00E8512B">
        <w:rPr>
          <w:rFonts w:ascii="Times New Roman" w:eastAsia="Times New Roman" w:hAnsi="Times New Roman" w:cs="Times New Roman"/>
          <w:sz w:val="24"/>
          <w:szCs w:val="24"/>
          <w:lang w:eastAsia="ru-RU"/>
        </w:rPr>
        <w:br/>
        <w:t>21. Одежда не содержит абсурдных и неуместных элементов.</w:t>
      </w:r>
      <w:r w:rsidRPr="00E8512B">
        <w:rPr>
          <w:rFonts w:ascii="Times New Roman" w:eastAsia="Times New Roman" w:hAnsi="Times New Roman" w:cs="Times New Roman"/>
          <w:sz w:val="24"/>
          <w:szCs w:val="24"/>
          <w:lang w:eastAsia="ru-RU"/>
        </w:rPr>
        <w:br/>
        <w:t>22. На руках изображены пальцы.</w:t>
      </w:r>
      <w:r w:rsidRPr="00E8512B">
        <w:rPr>
          <w:rFonts w:ascii="Times New Roman" w:eastAsia="Times New Roman" w:hAnsi="Times New Roman" w:cs="Times New Roman"/>
          <w:sz w:val="24"/>
          <w:szCs w:val="24"/>
          <w:lang w:eastAsia="ru-RU"/>
        </w:rPr>
        <w:br/>
        <w:t>23. На каждой руке пять пальцев.</w:t>
      </w:r>
      <w:r w:rsidRPr="00E8512B">
        <w:rPr>
          <w:rFonts w:ascii="Times New Roman" w:eastAsia="Times New Roman" w:hAnsi="Times New Roman" w:cs="Times New Roman"/>
          <w:sz w:val="24"/>
          <w:szCs w:val="24"/>
          <w:lang w:eastAsia="ru-RU"/>
        </w:rPr>
        <w:br/>
        <w:t>24. Пальцы достаточно пропорциональны и не слишком растопырены.</w:t>
      </w:r>
      <w:r w:rsidRPr="00E8512B">
        <w:rPr>
          <w:rFonts w:ascii="Times New Roman" w:eastAsia="Times New Roman" w:hAnsi="Times New Roman" w:cs="Times New Roman"/>
          <w:sz w:val="24"/>
          <w:szCs w:val="24"/>
          <w:lang w:eastAsia="ru-RU"/>
        </w:rPr>
        <w:br/>
        <w:t>25. Большой палец достаточно хорошо выделен.</w:t>
      </w:r>
      <w:r w:rsidRPr="00E8512B">
        <w:rPr>
          <w:rFonts w:ascii="Times New Roman" w:eastAsia="Times New Roman" w:hAnsi="Times New Roman" w:cs="Times New Roman"/>
          <w:sz w:val="24"/>
          <w:szCs w:val="24"/>
          <w:lang w:eastAsia="ru-RU"/>
        </w:rPr>
        <w:br/>
        <w:t>26. Хорошо прорисованы запястья путем сужения и последующего расширения предплечья в области кисти.</w:t>
      </w:r>
      <w:r w:rsidRPr="00E8512B">
        <w:rPr>
          <w:rFonts w:ascii="Times New Roman" w:eastAsia="Times New Roman" w:hAnsi="Times New Roman" w:cs="Times New Roman"/>
          <w:sz w:val="24"/>
          <w:szCs w:val="24"/>
          <w:lang w:eastAsia="ru-RU"/>
        </w:rPr>
        <w:br/>
        <w:t>27. Прорисован локтевой сустав.</w:t>
      </w:r>
      <w:r w:rsidRPr="00E8512B">
        <w:rPr>
          <w:rFonts w:ascii="Times New Roman" w:eastAsia="Times New Roman" w:hAnsi="Times New Roman" w:cs="Times New Roman"/>
          <w:sz w:val="24"/>
          <w:szCs w:val="24"/>
          <w:lang w:eastAsia="ru-RU"/>
        </w:rPr>
        <w:br/>
        <w:t>28. Прорисован коленный сустав.</w:t>
      </w:r>
      <w:r w:rsidRPr="00E8512B">
        <w:rPr>
          <w:rFonts w:ascii="Times New Roman" w:eastAsia="Times New Roman" w:hAnsi="Times New Roman" w:cs="Times New Roman"/>
          <w:sz w:val="24"/>
          <w:szCs w:val="24"/>
          <w:lang w:eastAsia="ru-RU"/>
        </w:rPr>
        <w:br/>
        <w:t>29. Голова имеет нормальные пропорции по отношению к телу.</w:t>
      </w:r>
      <w:r w:rsidRPr="00E8512B">
        <w:rPr>
          <w:rFonts w:ascii="Times New Roman" w:eastAsia="Times New Roman" w:hAnsi="Times New Roman" w:cs="Times New Roman"/>
          <w:sz w:val="24"/>
          <w:szCs w:val="24"/>
          <w:lang w:eastAsia="ru-RU"/>
        </w:rPr>
        <w:br/>
        <w:t>30. Руки имеют такую же длину, что и туловище, или длиннее, но не более чем в два раза.</w:t>
      </w:r>
      <w:r w:rsidRPr="00E8512B">
        <w:rPr>
          <w:rFonts w:ascii="Times New Roman" w:eastAsia="Times New Roman" w:hAnsi="Times New Roman" w:cs="Times New Roman"/>
          <w:sz w:val="24"/>
          <w:szCs w:val="24"/>
          <w:lang w:eastAsia="ru-RU"/>
        </w:rPr>
        <w:br/>
        <w:t>31. Длина стоп равна примерно 1/3 длины ног.</w:t>
      </w:r>
      <w:r w:rsidRPr="00E8512B">
        <w:rPr>
          <w:rFonts w:ascii="Times New Roman" w:eastAsia="Times New Roman" w:hAnsi="Times New Roman" w:cs="Times New Roman"/>
          <w:sz w:val="24"/>
          <w:szCs w:val="24"/>
          <w:lang w:eastAsia="ru-RU"/>
        </w:rPr>
        <w:br/>
        <w:t>32. Длина ног равна примерно длине туловища или длиннее, но не более чем вдвое.</w:t>
      </w:r>
      <w:r w:rsidRPr="00E8512B">
        <w:rPr>
          <w:rFonts w:ascii="Times New Roman" w:eastAsia="Times New Roman" w:hAnsi="Times New Roman" w:cs="Times New Roman"/>
          <w:sz w:val="24"/>
          <w:szCs w:val="24"/>
          <w:lang w:eastAsia="ru-RU"/>
        </w:rPr>
        <w:br/>
        <w:t>33. Длина и ширина конечностей пропорциональны.</w:t>
      </w:r>
      <w:r w:rsidRPr="00E8512B">
        <w:rPr>
          <w:rFonts w:ascii="Times New Roman" w:eastAsia="Times New Roman" w:hAnsi="Times New Roman" w:cs="Times New Roman"/>
          <w:sz w:val="24"/>
          <w:szCs w:val="24"/>
          <w:lang w:eastAsia="ru-RU"/>
        </w:rPr>
        <w:br/>
        <w:t>34. На ногах можно различить пятки.</w:t>
      </w:r>
      <w:r w:rsidRPr="00E8512B">
        <w:rPr>
          <w:rFonts w:ascii="Times New Roman" w:eastAsia="Times New Roman" w:hAnsi="Times New Roman" w:cs="Times New Roman"/>
          <w:sz w:val="24"/>
          <w:szCs w:val="24"/>
          <w:lang w:eastAsia="ru-RU"/>
        </w:rPr>
        <w:br/>
        <w:t>35. Форма головы правильная.</w:t>
      </w:r>
      <w:r w:rsidRPr="00E8512B">
        <w:rPr>
          <w:rFonts w:ascii="Times New Roman" w:eastAsia="Times New Roman" w:hAnsi="Times New Roman" w:cs="Times New Roman"/>
          <w:sz w:val="24"/>
          <w:szCs w:val="24"/>
          <w:lang w:eastAsia="ru-RU"/>
        </w:rPr>
        <w:br/>
        <w:t>36. Форма тела в целом правильная.</w:t>
      </w:r>
      <w:r w:rsidRPr="00E8512B">
        <w:rPr>
          <w:rFonts w:ascii="Times New Roman" w:eastAsia="Times New Roman" w:hAnsi="Times New Roman" w:cs="Times New Roman"/>
          <w:sz w:val="24"/>
          <w:szCs w:val="24"/>
          <w:lang w:eastAsia="ru-RU"/>
        </w:rPr>
        <w:br/>
        <w:t>37. Очертания конечностей переданы точно.</w:t>
      </w:r>
      <w:r w:rsidRPr="00E8512B">
        <w:rPr>
          <w:rFonts w:ascii="Times New Roman" w:eastAsia="Times New Roman" w:hAnsi="Times New Roman" w:cs="Times New Roman"/>
          <w:sz w:val="24"/>
          <w:szCs w:val="24"/>
          <w:lang w:eastAsia="ru-RU"/>
        </w:rPr>
        <w:br/>
        <w:t>38. Грубые ошибки в передаче остальных частей отсутствуют.</w:t>
      </w:r>
      <w:r w:rsidRPr="00E8512B">
        <w:rPr>
          <w:rFonts w:ascii="Times New Roman" w:eastAsia="Times New Roman" w:hAnsi="Times New Roman" w:cs="Times New Roman"/>
          <w:sz w:val="24"/>
          <w:szCs w:val="24"/>
          <w:lang w:eastAsia="ru-RU"/>
        </w:rPr>
        <w:br/>
        <w:t>39. Уши хорошо различимы.</w:t>
      </w:r>
      <w:r w:rsidRPr="00E8512B">
        <w:rPr>
          <w:rFonts w:ascii="Times New Roman" w:eastAsia="Times New Roman" w:hAnsi="Times New Roman" w:cs="Times New Roman"/>
          <w:sz w:val="24"/>
          <w:szCs w:val="24"/>
          <w:lang w:eastAsia="ru-RU"/>
        </w:rPr>
        <w:br/>
        <w:t>40. Уши находятся на своем месте и имеют нормальные размеры.</w:t>
      </w:r>
      <w:r w:rsidRPr="00E8512B">
        <w:rPr>
          <w:rFonts w:ascii="Times New Roman" w:eastAsia="Times New Roman" w:hAnsi="Times New Roman" w:cs="Times New Roman"/>
          <w:sz w:val="24"/>
          <w:szCs w:val="24"/>
          <w:lang w:eastAsia="ru-RU"/>
        </w:rPr>
        <w:br/>
        <w:t>41. На лице прорисованы ресницы и брови.</w:t>
      </w:r>
      <w:r w:rsidRPr="00E8512B">
        <w:rPr>
          <w:rFonts w:ascii="Times New Roman" w:eastAsia="Times New Roman" w:hAnsi="Times New Roman" w:cs="Times New Roman"/>
          <w:sz w:val="24"/>
          <w:szCs w:val="24"/>
          <w:lang w:eastAsia="ru-RU"/>
        </w:rPr>
        <w:br/>
        <w:t>42. Зрачки расположены правильно.</w:t>
      </w:r>
      <w:r w:rsidRPr="00E8512B">
        <w:rPr>
          <w:rFonts w:ascii="Times New Roman" w:eastAsia="Times New Roman" w:hAnsi="Times New Roman" w:cs="Times New Roman"/>
          <w:sz w:val="24"/>
          <w:szCs w:val="24"/>
          <w:lang w:eastAsia="ru-RU"/>
        </w:rPr>
        <w:br/>
        <w:t>43. Глаза пропорциональны размерам лица.</w:t>
      </w:r>
      <w:r w:rsidRPr="00E8512B">
        <w:rPr>
          <w:rFonts w:ascii="Times New Roman" w:eastAsia="Times New Roman" w:hAnsi="Times New Roman" w:cs="Times New Roman"/>
          <w:sz w:val="24"/>
          <w:szCs w:val="24"/>
          <w:lang w:eastAsia="ru-RU"/>
        </w:rPr>
        <w:br/>
        <w:t>44. Человек смотрит прямо перед собой, глаза не скошены в сторону.</w:t>
      </w:r>
      <w:r w:rsidRPr="00E8512B">
        <w:rPr>
          <w:rFonts w:ascii="Times New Roman" w:eastAsia="Times New Roman" w:hAnsi="Times New Roman" w:cs="Times New Roman"/>
          <w:sz w:val="24"/>
          <w:szCs w:val="24"/>
          <w:lang w:eastAsia="ru-RU"/>
        </w:rPr>
        <w:br/>
        <w:t>45. Четко различимы лоб и подбородок.</w:t>
      </w:r>
      <w:r w:rsidRPr="00E8512B">
        <w:rPr>
          <w:rFonts w:ascii="Times New Roman" w:eastAsia="Times New Roman" w:hAnsi="Times New Roman" w:cs="Times New Roman"/>
          <w:sz w:val="24"/>
          <w:szCs w:val="24"/>
          <w:lang w:eastAsia="ru-RU"/>
        </w:rPr>
        <w:br/>
        <w:t>46. Подбородок отделен от нижней губы.</w:t>
      </w:r>
    </w:p>
    <w:p w:rsidR="00E8512B" w:rsidRPr="00E8512B" w:rsidRDefault="00E8512B" w:rsidP="00E8512B">
      <w:pPr>
        <w:spacing w:after="0" w:line="240" w:lineRule="auto"/>
        <w:rPr>
          <w:rFonts w:ascii="Times New Roman" w:eastAsia="Times New Roman" w:hAnsi="Times New Roman" w:cs="Times New Roman"/>
          <w:sz w:val="24"/>
          <w:szCs w:val="24"/>
          <w:lang w:eastAsia="ru-RU"/>
        </w:rPr>
      </w:pPr>
      <w:r w:rsidRPr="00E8512B">
        <w:rPr>
          <w:rFonts w:ascii="Times New Roman" w:eastAsia="Times New Roman" w:hAnsi="Times New Roman" w:cs="Times New Roman"/>
          <w:sz w:val="24"/>
          <w:szCs w:val="24"/>
          <w:lang w:eastAsia="ru-RU"/>
        </w:rPr>
        <w:t xml:space="preserve">Выводы сделать очень легко. В целом рисунок ребенка должен соответствовать приведенному описанию. Чем его рисунок ближе к этому образцу, тем выше уровень его </w:t>
      </w:r>
      <w:r w:rsidRPr="00E8512B">
        <w:rPr>
          <w:rFonts w:ascii="Times New Roman" w:eastAsia="Times New Roman" w:hAnsi="Times New Roman" w:cs="Times New Roman"/>
          <w:sz w:val="24"/>
          <w:szCs w:val="24"/>
          <w:lang w:eastAsia="ru-RU"/>
        </w:rPr>
        <w:lastRenderedPageBreak/>
        <w:t xml:space="preserve">развития. Присвоив каждому положительному ответу один балл, суммируйте полученные баллы. </w:t>
      </w:r>
      <w:r w:rsidRPr="00E8512B">
        <w:rPr>
          <w:rFonts w:ascii="Times New Roman" w:eastAsia="Times New Roman" w:hAnsi="Times New Roman" w:cs="Times New Roman"/>
          <w:sz w:val="24"/>
          <w:szCs w:val="24"/>
          <w:lang w:eastAsia="ru-RU"/>
        </w:rPr>
        <w:br/>
        <w:t>Нормально умственно развитый ребенок должен набрать в соответствии со своим возрастом указанные внизу очки.</w:t>
      </w:r>
    </w:p>
    <w:p w:rsidR="00E8512B" w:rsidRPr="00E8512B" w:rsidRDefault="00E8512B" w:rsidP="00E8512B">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E8512B">
        <w:rPr>
          <w:rFonts w:ascii="Times New Roman" w:eastAsia="Times New Roman" w:hAnsi="Times New Roman" w:cs="Times New Roman"/>
          <w:sz w:val="24"/>
          <w:szCs w:val="24"/>
          <w:lang w:eastAsia="ru-RU"/>
        </w:rPr>
        <w:t>5 лет - 10 очков</w:t>
      </w:r>
    </w:p>
    <w:p w:rsidR="00E8512B" w:rsidRPr="00E8512B" w:rsidRDefault="00E8512B" w:rsidP="00E8512B">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E8512B">
        <w:rPr>
          <w:rFonts w:ascii="Times New Roman" w:eastAsia="Times New Roman" w:hAnsi="Times New Roman" w:cs="Times New Roman"/>
          <w:sz w:val="24"/>
          <w:szCs w:val="24"/>
          <w:lang w:eastAsia="ru-RU"/>
        </w:rPr>
        <w:t>6 лет - 14 очков</w:t>
      </w:r>
    </w:p>
    <w:p w:rsidR="00E8512B" w:rsidRPr="00E8512B" w:rsidRDefault="00E8512B" w:rsidP="00E8512B">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E8512B">
        <w:rPr>
          <w:rFonts w:ascii="Times New Roman" w:eastAsia="Times New Roman" w:hAnsi="Times New Roman" w:cs="Times New Roman"/>
          <w:sz w:val="24"/>
          <w:szCs w:val="24"/>
          <w:lang w:eastAsia="ru-RU"/>
        </w:rPr>
        <w:t>7 лет - 18 очков</w:t>
      </w:r>
    </w:p>
    <w:p w:rsidR="00E8512B" w:rsidRPr="00E8512B" w:rsidRDefault="00E8512B" w:rsidP="00E8512B">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E8512B">
        <w:rPr>
          <w:rFonts w:ascii="Times New Roman" w:eastAsia="Times New Roman" w:hAnsi="Times New Roman" w:cs="Times New Roman"/>
          <w:sz w:val="24"/>
          <w:szCs w:val="24"/>
          <w:lang w:eastAsia="ru-RU"/>
        </w:rPr>
        <w:t>8 лет - 22 очка</w:t>
      </w:r>
    </w:p>
    <w:p w:rsidR="00E8512B" w:rsidRPr="00E8512B" w:rsidRDefault="00E8512B" w:rsidP="00E8512B">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E8512B">
        <w:rPr>
          <w:rFonts w:ascii="Times New Roman" w:eastAsia="Times New Roman" w:hAnsi="Times New Roman" w:cs="Times New Roman"/>
          <w:sz w:val="24"/>
          <w:szCs w:val="24"/>
          <w:lang w:eastAsia="ru-RU"/>
        </w:rPr>
        <w:t>9 лет - 26 очков</w:t>
      </w:r>
    </w:p>
    <w:p w:rsidR="00E8512B" w:rsidRPr="00E8512B" w:rsidRDefault="00E8512B" w:rsidP="00E8512B">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E8512B">
        <w:rPr>
          <w:rFonts w:ascii="Times New Roman" w:eastAsia="Times New Roman" w:hAnsi="Times New Roman" w:cs="Times New Roman"/>
          <w:sz w:val="24"/>
          <w:szCs w:val="24"/>
          <w:lang w:eastAsia="ru-RU"/>
        </w:rPr>
        <w:t>10 лет - 30 очков</w:t>
      </w:r>
    </w:p>
    <w:p w:rsidR="00E8512B" w:rsidRPr="00E8512B" w:rsidRDefault="00E8512B" w:rsidP="00E8512B">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E8512B">
        <w:rPr>
          <w:rFonts w:ascii="Times New Roman" w:eastAsia="Times New Roman" w:hAnsi="Times New Roman" w:cs="Times New Roman"/>
          <w:sz w:val="24"/>
          <w:szCs w:val="24"/>
          <w:lang w:eastAsia="ru-RU"/>
        </w:rPr>
        <w:t>11 лет - 34 очка</w:t>
      </w:r>
    </w:p>
    <w:p w:rsidR="00E8512B" w:rsidRPr="00E8512B" w:rsidRDefault="00E8512B" w:rsidP="00E8512B">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E8512B">
        <w:rPr>
          <w:rFonts w:ascii="Times New Roman" w:eastAsia="Times New Roman" w:hAnsi="Times New Roman" w:cs="Times New Roman"/>
          <w:sz w:val="24"/>
          <w:szCs w:val="24"/>
          <w:lang w:eastAsia="ru-RU"/>
        </w:rPr>
        <w:t>12 лет - 38 очков</w:t>
      </w:r>
    </w:p>
    <w:p w:rsidR="00E8512B" w:rsidRPr="00E8512B" w:rsidRDefault="00E8512B" w:rsidP="00E8512B">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E8512B">
        <w:rPr>
          <w:rFonts w:ascii="Times New Roman" w:eastAsia="Times New Roman" w:hAnsi="Times New Roman" w:cs="Times New Roman"/>
          <w:sz w:val="24"/>
          <w:szCs w:val="24"/>
          <w:lang w:eastAsia="ru-RU"/>
        </w:rPr>
        <w:t>13 лет - 42 очка</w:t>
      </w:r>
    </w:p>
    <w:p w:rsidR="00E8512B" w:rsidRPr="00E8512B" w:rsidRDefault="00E8512B" w:rsidP="00E8512B">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E8512B">
        <w:rPr>
          <w:rFonts w:ascii="Times New Roman" w:eastAsia="Times New Roman" w:hAnsi="Times New Roman" w:cs="Times New Roman"/>
          <w:sz w:val="24"/>
          <w:szCs w:val="24"/>
          <w:lang w:eastAsia="ru-RU"/>
        </w:rPr>
        <w:t>14 лет - свыше 42 очков</w:t>
      </w:r>
    </w:p>
    <w:p w:rsidR="00E8512B" w:rsidRPr="00E8512B" w:rsidRDefault="00E8512B" w:rsidP="00E8512B">
      <w:pPr>
        <w:spacing w:after="240" w:line="240" w:lineRule="auto"/>
        <w:rPr>
          <w:rFonts w:ascii="Times New Roman" w:eastAsia="Times New Roman" w:hAnsi="Times New Roman" w:cs="Times New Roman"/>
          <w:sz w:val="24"/>
          <w:szCs w:val="24"/>
          <w:lang w:eastAsia="ru-RU"/>
        </w:rPr>
      </w:pPr>
      <w:r w:rsidRPr="00E8512B">
        <w:rPr>
          <w:rFonts w:ascii="Times New Roman" w:eastAsia="Times New Roman" w:hAnsi="Times New Roman" w:cs="Times New Roman"/>
          <w:sz w:val="24"/>
          <w:szCs w:val="24"/>
          <w:lang w:eastAsia="ru-RU"/>
        </w:rPr>
        <w:t>В пользу ребенка говорят такие дополнительные детали рисунка, как трость, портфель, роликовые коньки и т.д.,но при условии, что эта деталь является уместной в данном рисунке или даже необходимой для данного изображенного человека, например меч для воина.</w:t>
      </w:r>
      <w:r w:rsidRPr="00E8512B">
        <w:rPr>
          <w:rFonts w:ascii="Times New Roman" w:eastAsia="Times New Roman" w:hAnsi="Times New Roman" w:cs="Times New Roman"/>
          <w:sz w:val="24"/>
          <w:szCs w:val="24"/>
          <w:lang w:eastAsia="ru-RU"/>
        </w:rPr>
        <w:br/>
      </w:r>
      <w:r w:rsidRPr="00E8512B">
        <w:rPr>
          <w:rFonts w:ascii="Times New Roman" w:eastAsia="Times New Roman" w:hAnsi="Times New Roman" w:cs="Times New Roman"/>
          <w:sz w:val="24"/>
          <w:szCs w:val="24"/>
          <w:lang w:eastAsia="ru-RU"/>
        </w:rPr>
        <w:br/>
        <w:t>На рисунке могут присутствовать и негативные знаки, на которые следует обратить внимание, поскольку они могут свидетельствовать об определенных проблемах.</w:t>
      </w:r>
    </w:p>
    <w:p w:rsidR="00E8512B" w:rsidRPr="00E8512B" w:rsidRDefault="00E8512B" w:rsidP="00E8512B">
      <w:pPr>
        <w:spacing w:after="0" w:line="240" w:lineRule="auto"/>
        <w:jc w:val="center"/>
        <w:rPr>
          <w:rFonts w:ascii="Times New Roman" w:eastAsia="Times New Roman" w:hAnsi="Times New Roman" w:cs="Times New Roman"/>
          <w:sz w:val="24"/>
          <w:szCs w:val="24"/>
          <w:lang w:eastAsia="ru-RU"/>
        </w:rPr>
      </w:pPr>
      <w:r w:rsidRPr="00E8512B">
        <w:rPr>
          <w:rFonts w:ascii="Times New Roman" w:eastAsia="Times New Roman" w:hAnsi="Times New Roman" w:cs="Times New Roman"/>
          <w:sz w:val="24"/>
          <w:szCs w:val="24"/>
          <w:lang w:eastAsia="ru-RU"/>
        </w:rPr>
        <w:t>Рис.13. Рисунок человека без носа и рта.</w:t>
      </w:r>
      <w:r w:rsidRPr="00E8512B">
        <w:rPr>
          <w:rFonts w:ascii="Times New Roman" w:eastAsia="Times New Roman" w:hAnsi="Times New Roman" w:cs="Times New Roman"/>
          <w:sz w:val="24"/>
          <w:szCs w:val="24"/>
          <w:lang w:eastAsia="ru-RU"/>
        </w:rPr>
        <w:br/>
      </w:r>
      <w:r w:rsidRPr="00E8512B">
        <w:rPr>
          <w:rFonts w:ascii="Times New Roman" w:eastAsia="Times New Roman" w:hAnsi="Times New Roman" w:cs="Times New Roman"/>
          <w:sz w:val="24"/>
          <w:szCs w:val="24"/>
          <w:lang w:eastAsia="ru-RU"/>
        </w:rPr>
        <w:br/>
      </w:r>
      <w:r>
        <w:rPr>
          <w:rFonts w:ascii="Times New Roman" w:eastAsia="Times New Roman" w:hAnsi="Times New Roman" w:cs="Times New Roman"/>
          <w:noProof/>
          <w:sz w:val="24"/>
          <w:szCs w:val="24"/>
          <w:lang w:eastAsia="ru-RU"/>
        </w:rPr>
        <w:drawing>
          <wp:inline distT="0" distB="0" distL="0" distR="0">
            <wp:extent cx="1236980" cy="2359025"/>
            <wp:effectExtent l="19050" t="0" r="1270" b="0"/>
            <wp:docPr id="1" name="Рисунок 1" descr="http://www.child-psy.ru/img/test-pictman1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child-psy.ru/img/test-pictman13.gif"/>
                    <pic:cNvPicPr>
                      <a:picLocks noChangeAspect="1" noChangeArrowheads="1"/>
                    </pic:cNvPicPr>
                  </pic:nvPicPr>
                  <pic:blipFill>
                    <a:blip r:embed="rId5"/>
                    <a:srcRect/>
                    <a:stretch>
                      <a:fillRect/>
                    </a:stretch>
                  </pic:blipFill>
                  <pic:spPr bwMode="auto">
                    <a:xfrm>
                      <a:off x="0" y="0"/>
                      <a:ext cx="1236980" cy="2359025"/>
                    </a:xfrm>
                    <a:prstGeom prst="rect">
                      <a:avLst/>
                    </a:prstGeom>
                    <a:noFill/>
                    <a:ln w="9525">
                      <a:noFill/>
                      <a:miter lim="800000"/>
                      <a:headEnd/>
                      <a:tailEnd/>
                    </a:ln>
                  </pic:spPr>
                </pic:pic>
              </a:graphicData>
            </a:graphic>
          </wp:inline>
        </w:drawing>
      </w:r>
    </w:p>
    <w:p w:rsidR="00E8512B" w:rsidRPr="00E8512B" w:rsidRDefault="00E8512B" w:rsidP="00E8512B">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E8512B">
        <w:rPr>
          <w:rFonts w:ascii="Times New Roman" w:eastAsia="Times New Roman" w:hAnsi="Times New Roman" w:cs="Times New Roman"/>
          <w:sz w:val="24"/>
          <w:szCs w:val="24"/>
          <w:lang w:eastAsia="ru-RU"/>
        </w:rPr>
        <w:t>На лице нет глаз; один глаз на лице в анфас; два глаза на лице в профиль.</w:t>
      </w:r>
    </w:p>
    <w:p w:rsidR="00E8512B" w:rsidRPr="00E8512B" w:rsidRDefault="00E8512B" w:rsidP="00E8512B">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E8512B">
        <w:rPr>
          <w:rFonts w:ascii="Times New Roman" w:eastAsia="Times New Roman" w:hAnsi="Times New Roman" w:cs="Times New Roman"/>
          <w:sz w:val="24"/>
          <w:szCs w:val="24"/>
          <w:lang w:eastAsia="ru-RU"/>
        </w:rPr>
        <w:t>Нет носа, нос в виде одной вертикальной линии или точки.</w:t>
      </w:r>
    </w:p>
    <w:p w:rsidR="00E8512B" w:rsidRPr="00E8512B" w:rsidRDefault="00E8512B" w:rsidP="00E8512B">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E8512B">
        <w:rPr>
          <w:rFonts w:ascii="Times New Roman" w:eastAsia="Times New Roman" w:hAnsi="Times New Roman" w:cs="Times New Roman"/>
          <w:sz w:val="24"/>
          <w:szCs w:val="24"/>
          <w:lang w:eastAsia="ru-RU"/>
        </w:rPr>
        <w:t>Нет рта или одномерный рот в виде горизонтальной линии.</w:t>
      </w:r>
    </w:p>
    <w:p w:rsidR="00E8512B" w:rsidRPr="00E8512B" w:rsidRDefault="00E8512B" w:rsidP="00E8512B">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E8512B">
        <w:rPr>
          <w:rFonts w:ascii="Times New Roman" w:eastAsia="Times New Roman" w:hAnsi="Times New Roman" w:cs="Times New Roman"/>
          <w:sz w:val="24"/>
          <w:szCs w:val="24"/>
          <w:lang w:eastAsia="ru-RU"/>
        </w:rPr>
        <w:t>Нет туловища или туловище в виде палочки.</w:t>
      </w:r>
    </w:p>
    <w:p w:rsidR="00E8512B" w:rsidRPr="00E8512B" w:rsidRDefault="00E8512B" w:rsidP="00E8512B">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E8512B">
        <w:rPr>
          <w:rFonts w:ascii="Times New Roman" w:eastAsia="Times New Roman" w:hAnsi="Times New Roman" w:cs="Times New Roman"/>
          <w:sz w:val="24"/>
          <w:szCs w:val="24"/>
          <w:lang w:eastAsia="ru-RU"/>
        </w:rPr>
        <w:t>Нет рук (одна рука у фигуры в анфас), нет пальцев.</w:t>
      </w:r>
    </w:p>
    <w:p w:rsidR="00E8512B" w:rsidRPr="00E8512B" w:rsidRDefault="00E8512B" w:rsidP="00E8512B">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E8512B">
        <w:rPr>
          <w:rFonts w:ascii="Times New Roman" w:eastAsia="Times New Roman" w:hAnsi="Times New Roman" w:cs="Times New Roman"/>
          <w:sz w:val="24"/>
          <w:szCs w:val="24"/>
          <w:lang w:eastAsia="ru-RU"/>
        </w:rPr>
        <w:t>Кисти в виде рукавиц, кисти-обрубки или круги без пальцев.</w:t>
      </w:r>
    </w:p>
    <w:p w:rsidR="00E8512B" w:rsidRPr="00E8512B" w:rsidRDefault="00E8512B" w:rsidP="00E8512B">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E8512B">
        <w:rPr>
          <w:rFonts w:ascii="Times New Roman" w:eastAsia="Times New Roman" w:hAnsi="Times New Roman" w:cs="Times New Roman"/>
          <w:sz w:val="24"/>
          <w:szCs w:val="24"/>
          <w:lang w:eastAsia="ru-RU"/>
        </w:rPr>
        <w:t>Нет ступней.</w:t>
      </w:r>
    </w:p>
    <w:p w:rsidR="00E8512B" w:rsidRPr="00E8512B" w:rsidRDefault="00E8512B" w:rsidP="00E8512B">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E8512B">
        <w:rPr>
          <w:rFonts w:ascii="Times New Roman" w:eastAsia="Times New Roman" w:hAnsi="Times New Roman" w:cs="Times New Roman"/>
          <w:sz w:val="24"/>
          <w:szCs w:val="24"/>
          <w:lang w:eastAsia="ru-RU"/>
        </w:rPr>
        <w:t>Нет одежды и нет никаких половых признаков.</w:t>
      </w:r>
    </w:p>
    <w:p w:rsidR="00E8512B" w:rsidRPr="00E8512B" w:rsidRDefault="00E8512B" w:rsidP="00E8512B">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E8512B">
        <w:rPr>
          <w:rFonts w:ascii="Times New Roman" w:eastAsia="Times New Roman" w:hAnsi="Times New Roman" w:cs="Times New Roman"/>
          <w:sz w:val="24"/>
          <w:szCs w:val="24"/>
          <w:lang w:eastAsia="ru-RU"/>
        </w:rPr>
        <w:t>Голень шире бедра и другие нарушения пропорций тела.</w:t>
      </w:r>
    </w:p>
    <w:p w:rsidR="00E8512B" w:rsidRPr="00E8512B" w:rsidRDefault="00E8512B" w:rsidP="00E8512B">
      <w:pPr>
        <w:spacing w:after="240" w:line="240" w:lineRule="auto"/>
        <w:rPr>
          <w:rFonts w:ascii="Times New Roman" w:eastAsia="Times New Roman" w:hAnsi="Times New Roman" w:cs="Times New Roman"/>
          <w:sz w:val="24"/>
          <w:szCs w:val="24"/>
          <w:lang w:eastAsia="ru-RU"/>
        </w:rPr>
      </w:pPr>
      <w:r w:rsidRPr="00E8512B">
        <w:rPr>
          <w:rFonts w:ascii="Times New Roman" w:eastAsia="Times New Roman" w:hAnsi="Times New Roman" w:cs="Times New Roman"/>
          <w:sz w:val="24"/>
          <w:szCs w:val="24"/>
          <w:lang w:eastAsia="ru-RU"/>
        </w:rPr>
        <w:t xml:space="preserve">Отметьте прежде всего имеют ли место грубые ошибки в изображении фигуры, например, такие, которые перечислены выше. </w:t>
      </w:r>
      <w:r w:rsidRPr="00E8512B">
        <w:rPr>
          <w:rFonts w:ascii="Times New Roman" w:eastAsia="Times New Roman" w:hAnsi="Times New Roman" w:cs="Times New Roman"/>
          <w:sz w:val="24"/>
          <w:szCs w:val="24"/>
          <w:lang w:eastAsia="ru-RU"/>
        </w:rPr>
        <w:br/>
      </w:r>
      <w:r w:rsidRPr="00E8512B">
        <w:rPr>
          <w:rFonts w:ascii="Times New Roman" w:eastAsia="Times New Roman" w:hAnsi="Times New Roman" w:cs="Times New Roman"/>
          <w:sz w:val="24"/>
          <w:szCs w:val="24"/>
          <w:lang w:eastAsia="ru-RU"/>
        </w:rPr>
        <w:lastRenderedPageBreak/>
        <w:br/>
        <w:t xml:space="preserve">Если мы исходим из того, что рисунок человеческой фигуры символизирует образ тела, который считается очень восприимчивым к внешним раздражителям, нарушающим эмоциональное состояние ребенка, то на рисунке будут символически отражаться проблемы, которые он испытывает. Чем значительнее расстройство ребенка, тем больше страдает как его образ тела, так и графическое представление последнего. Вслед за образом тела рисунок ребенка может пострадать полностью или частично либо просто стать незначительно отличающимся от общепринятого. Среди серьезных отклонений, такие, как изображение фигуры с разрозненными частями тела, совершенно неуместные детали, изображение вместо человека другого объекта, стирание нарисованной человеческой фигуры, жесткие, неподвижные, роботоподобные (рис. 14) или очень причудливые фигуры. </w:t>
      </w:r>
    </w:p>
    <w:p w:rsidR="00E8512B" w:rsidRPr="00E8512B" w:rsidRDefault="00E8512B" w:rsidP="00E8512B">
      <w:pPr>
        <w:spacing w:after="0" w:line="240" w:lineRule="auto"/>
        <w:jc w:val="center"/>
        <w:rPr>
          <w:rFonts w:ascii="Times New Roman" w:eastAsia="Times New Roman" w:hAnsi="Times New Roman" w:cs="Times New Roman"/>
          <w:sz w:val="24"/>
          <w:szCs w:val="24"/>
          <w:lang w:eastAsia="ru-RU"/>
        </w:rPr>
      </w:pPr>
      <w:r w:rsidRPr="00E8512B">
        <w:rPr>
          <w:rFonts w:ascii="Times New Roman" w:eastAsia="Times New Roman" w:hAnsi="Times New Roman" w:cs="Times New Roman"/>
          <w:sz w:val="24"/>
          <w:szCs w:val="24"/>
          <w:lang w:eastAsia="ru-RU"/>
        </w:rPr>
        <w:t xml:space="preserve">Рис.14 </w:t>
      </w:r>
      <w:r>
        <w:rPr>
          <w:rFonts w:ascii="Times New Roman" w:eastAsia="Times New Roman" w:hAnsi="Times New Roman" w:cs="Times New Roman"/>
          <w:noProof/>
          <w:sz w:val="24"/>
          <w:szCs w:val="24"/>
          <w:lang w:eastAsia="ru-RU"/>
        </w:rPr>
        <w:drawing>
          <wp:inline distT="0" distB="0" distL="0" distR="0">
            <wp:extent cx="953135" cy="3104515"/>
            <wp:effectExtent l="0" t="0" r="0" b="0"/>
            <wp:docPr id="2" name="Рисунок 2" descr="http://www.child-psy.ru/img/test-pictman1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child-psy.ru/img/test-pictman14.gif"/>
                    <pic:cNvPicPr>
                      <a:picLocks noChangeAspect="1" noChangeArrowheads="1"/>
                    </pic:cNvPicPr>
                  </pic:nvPicPr>
                  <pic:blipFill>
                    <a:blip r:embed="rId6"/>
                    <a:srcRect/>
                    <a:stretch>
                      <a:fillRect/>
                    </a:stretch>
                  </pic:blipFill>
                  <pic:spPr bwMode="auto">
                    <a:xfrm>
                      <a:off x="0" y="0"/>
                      <a:ext cx="953135" cy="3104515"/>
                    </a:xfrm>
                    <a:prstGeom prst="rect">
                      <a:avLst/>
                    </a:prstGeom>
                    <a:noFill/>
                    <a:ln w="9525">
                      <a:noFill/>
                      <a:miter lim="800000"/>
                      <a:headEnd/>
                      <a:tailEnd/>
                    </a:ln>
                  </pic:spPr>
                </pic:pic>
              </a:graphicData>
            </a:graphic>
          </wp:inline>
        </w:drawing>
      </w:r>
    </w:p>
    <w:p w:rsidR="00E8512B" w:rsidRPr="00E8512B" w:rsidRDefault="00E8512B" w:rsidP="00E8512B">
      <w:pPr>
        <w:spacing w:after="0" w:line="240" w:lineRule="auto"/>
        <w:rPr>
          <w:rFonts w:ascii="Times New Roman" w:eastAsia="Times New Roman" w:hAnsi="Times New Roman" w:cs="Times New Roman"/>
          <w:sz w:val="24"/>
          <w:szCs w:val="24"/>
          <w:lang w:eastAsia="ru-RU"/>
        </w:rPr>
      </w:pPr>
      <w:r w:rsidRPr="00E8512B">
        <w:rPr>
          <w:rFonts w:ascii="Times New Roman" w:eastAsia="Times New Roman" w:hAnsi="Times New Roman" w:cs="Times New Roman"/>
          <w:sz w:val="24"/>
          <w:szCs w:val="24"/>
          <w:lang w:eastAsia="ru-RU"/>
        </w:rPr>
        <w:br/>
      </w:r>
      <w:r w:rsidRPr="00E8512B">
        <w:rPr>
          <w:rFonts w:ascii="Times New Roman" w:eastAsia="Times New Roman" w:hAnsi="Times New Roman" w:cs="Times New Roman"/>
          <w:sz w:val="24"/>
          <w:szCs w:val="24"/>
          <w:lang w:eastAsia="ru-RU"/>
        </w:rPr>
        <w:br/>
        <w:t xml:space="preserve">Подобные случаи свидетельствуют о серьезных проблемах и расстройствах. </w:t>
      </w:r>
      <w:r w:rsidRPr="00E8512B">
        <w:rPr>
          <w:rFonts w:ascii="Times New Roman" w:eastAsia="Times New Roman" w:hAnsi="Times New Roman" w:cs="Times New Roman"/>
          <w:sz w:val="24"/>
          <w:szCs w:val="24"/>
          <w:lang w:eastAsia="ru-RU"/>
        </w:rPr>
        <w:br/>
      </w:r>
      <w:r w:rsidRPr="00E8512B">
        <w:rPr>
          <w:rFonts w:ascii="Times New Roman" w:eastAsia="Times New Roman" w:hAnsi="Times New Roman" w:cs="Times New Roman"/>
          <w:sz w:val="24"/>
          <w:szCs w:val="24"/>
          <w:lang w:eastAsia="ru-RU"/>
        </w:rPr>
        <w:br/>
        <w:t>Еще один значимый негативный фактор - это изображение ребенком фигуры противоположного пола, который не обязательно связан с гомосексуальными тенденциями, как часто принято считать. Это может быть выражением спутанной сексуальной роли, сильной привязанности или зависимости от родителя противоположного пола, сильной привязанности или зависимости от некоего другого человека противоположного пола.</w:t>
      </w:r>
      <w:r w:rsidRPr="00E8512B">
        <w:rPr>
          <w:rFonts w:ascii="Times New Roman" w:eastAsia="Times New Roman" w:hAnsi="Times New Roman" w:cs="Times New Roman"/>
          <w:sz w:val="24"/>
          <w:szCs w:val="24"/>
          <w:lang w:eastAsia="ru-RU"/>
        </w:rPr>
        <w:br/>
      </w:r>
      <w:r w:rsidRPr="00E8512B">
        <w:rPr>
          <w:rFonts w:ascii="Times New Roman" w:eastAsia="Times New Roman" w:hAnsi="Times New Roman" w:cs="Times New Roman"/>
          <w:sz w:val="24"/>
          <w:szCs w:val="24"/>
          <w:lang w:eastAsia="ru-RU"/>
        </w:rPr>
        <w:br/>
        <w:t>Столкнувшись с чем-то подобным или просто непонятным, не спешите делать выводы. Некоторые странности в рисунках могут иметь простые и правдоподобные объяснения. Поэтому следующим этапом будет описание нарисованной фигуры. Попросите ребенка рассказать, кто изображен на его рисунке. Даже простое описание ребенком рисунка может дать интересную информацию, поскольку, несмотря на отсутствие внешнего сходства автора и его творения, в описании фигуры речь пойдет о самом ребенке, его чувствах, мыслях и переживаниях.</w:t>
      </w:r>
      <w:r w:rsidRPr="00E8512B">
        <w:rPr>
          <w:rFonts w:ascii="Times New Roman" w:eastAsia="Times New Roman" w:hAnsi="Times New Roman" w:cs="Times New Roman"/>
          <w:sz w:val="24"/>
          <w:szCs w:val="24"/>
          <w:lang w:eastAsia="ru-RU"/>
        </w:rPr>
        <w:br/>
      </w:r>
      <w:r w:rsidRPr="00E8512B">
        <w:rPr>
          <w:rFonts w:ascii="Times New Roman" w:eastAsia="Times New Roman" w:hAnsi="Times New Roman" w:cs="Times New Roman"/>
          <w:sz w:val="24"/>
          <w:szCs w:val="24"/>
          <w:lang w:eastAsia="ru-RU"/>
        </w:rPr>
        <w:br/>
        <w:t>Другие вопросы, которые следует задать ребенку, дабы получить от него максимум информации:</w:t>
      </w:r>
    </w:p>
    <w:p w:rsidR="00E8512B" w:rsidRPr="00E8512B" w:rsidRDefault="00E8512B" w:rsidP="00E8512B">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E8512B">
        <w:rPr>
          <w:rFonts w:ascii="Times New Roman" w:eastAsia="Times New Roman" w:hAnsi="Times New Roman" w:cs="Times New Roman"/>
          <w:sz w:val="24"/>
          <w:szCs w:val="24"/>
          <w:lang w:eastAsia="ru-RU"/>
        </w:rPr>
        <w:lastRenderedPageBreak/>
        <w:t>Кто он?</w:t>
      </w:r>
    </w:p>
    <w:p w:rsidR="00E8512B" w:rsidRPr="00E8512B" w:rsidRDefault="00E8512B" w:rsidP="00E8512B">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E8512B">
        <w:rPr>
          <w:rFonts w:ascii="Times New Roman" w:eastAsia="Times New Roman" w:hAnsi="Times New Roman" w:cs="Times New Roman"/>
          <w:sz w:val="24"/>
          <w:szCs w:val="24"/>
          <w:lang w:eastAsia="ru-RU"/>
        </w:rPr>
        <w:t>Знаком тебе этот человек?</w:t>
      </w:r>
    </w:p>
    <w:p w:rsidR="00E8512B" w:rsidRPr="00E8512B" w:rsidRDefault="00E8512B" w:rsidP="00E8512B">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E8512B">
        <w:rPr>
          <w:rFonts w:ascii="Times New Roman" w:eastAsia="Times New Roman" w:hAnsi="Times New Roman" w:cs="Times New Roman"/>
          <w:sz w:val="24"/>
          <w:szCs w:val="24"/>
          <w:lang w:eastAsia="ru-RU"/>
        </w:rPr>
        <w:t>На кого он похож, кого он напоминает?</w:t>
      </w:r>
    </w:p>
    <w:p w:rsidR="00E8512B" w:rsidRPr="00E8512B" w:rsidRDefault="00E8512B" w:rsidP="00E8512B">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E8512B">
        <w:rPr>
          <w:rFonts w:ascii="Times New Roman" w:eastAsia="Times New Roman" w:hAnsi="Times New Roman" w:cs="Times New Roman"/>
          <w:sz w:val="24"/>
          <w:szCs w:val="24"/>
          <w:lang w:eastAsia="ru-RU"/>
        </w:rPr>
        <w:t>О ком ты думал, когда рисовал?</w:t>
      </w:r>
    </w:p>
    <w:p w:rsidR="00E8512B" w:rsidRPr="00E8512B" w:rsidRDefault="00E8512B" w:rsidP="00E8512B">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E8512B">
        <w:rPr>
          <w:rFonts w:ascii="Times New Roman" w:eastAsia="Times New Roman" w:hAnsi="Times New Roman" w:cs="Times New Roman"/>
          <w:sz w:val="24"/>
          <w:szCs w:val="24"/>
          <w:lang w:eastAsia="ru-RU"/>
        </w:rPr>
        <w:t>Что делает нарисованный человек, чем он в данный момент занят?</w:t>
      </w:r>
    </w:p>
    <w:p w:rsidR="00E8512B" w:rsidRPr="00E8512B" w:rsidRDefault="00E8512B" w:rsidP="00E8512B">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E8512B">
        <w:rPr>
          <w:rFonts w:ascii="Times New Roman" w:eastAsia="Times New Roman" w:hAnsi="Times New Roman" w:cs="Times New Roman"/>
          <w:sz w:val="24"/>
          <w:szCs w:val="24"/>
          <w:lang w:eastAsia="ru-RU"/>
        </w:rPr>
        <w:t>Сколько ему лет?</w:t>
      </w:r>
    </w:p>
    <w:p w:rsidR="00E8512B" w:rsidRPr="00E8512B" w:rsidRDefault="00E8512B" w:rsidP="00E8512B">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E8512B">
        <w:rPr>
          <w:rFonts w:ascii="Times New Roman" w:eastAsia="Times New Roman" w:hAnsi="Times New Roman" w:cs="Times New Roman"/>
          <w:sz w:val="24"/>
          <w:szCs w:val="24"/>
          <w:lang w:eastAsia="ru-RU"/>
        </w:rPr>
        <w:t>Где он находится?</w:t>
      </w:r>
    </w:p>
    <w:p w:rsidR="00E8512B" w:rsidRPr="00E8512B" w:rsidRDefault="00E8512B" w:rsidP="00E8512B">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E8512B">
        <w:rPr>
          <w:rFonts w:ascii="Times New Roman" w:eastAsia="Times New Roman" w:hAnsi="Times New Roman" w:cs="Times New Roman"/>
          <w:sz w:val="24"/>
          <w:szCs w:val="24"/>
          <w:lang w:eastAsia="ru-RU"/>
        </w:rPr>
        <w:t>Что вокруг него?</w:t>
      </w:r>
    </w:p>
    <w:p w:rsidR="00E8512B" w:rsidRPr="00E8512B" w:rsidRDefault="00E8512B" w:rsidP="00E8512B">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E8512B">
        <w:rPr>
          <w:rFonts w:ascii="Times New Roman" w:eastAsia="Times New Roman" w:hAnsi="Times New Roman" w:cs="Times New Roman"/>
          <w:sz w:val="24"/>
          <w:szCs w:val="24"/>
          <w:lang w:eastAsia="ru-RU"/>
        </w:rPr>
        <w:t>О чем он думает?</w:t>
      </w:r>
    </w:p>
    <w:p w:rsidR="00E8512B" w:rsidRPr="00E8512B" w:rsidRDefault="00E8512B" w:rsidP="00E8512B">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E8512B">
        <w:rPr>
          <w:rFonts w:ascii="Times New Roman" w:eastAsia="Times New Roman" w:hAnsi="Times New Roman" w:cs="Times New Roman"/>
          <w:sz w:val="24"/>
          <w:szCs w:val="24"/>
          <w:lang w:eastAsia="ru-RU"/>
        </w:rPr>
        <w:t>Что он чувствует?</w:t>
      </w:r>
    </w:p>
    <w:p w:rsidR="00E8512B" w:rsidRPr="00E8512B" w:rsidRDefault="00E8512B" w:rsidP="00E8512B">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E8512B">
        <w:rPr>
          <w:rFonts w:ascii="Times New Roman" w:eastAsia="Times New Roman" w:hAnsi="Times New Roman" w:cs="Times New Roman"/>
          <w:sz w:val="24"/>
          <w:szCs w:val="24"/>
          <w:lang w:eastAsia="ru-RU"/>
        </w:rPr>
        <w:t>Чем он занимается?</w:t>
      </w:r>
    </w:p>
    <w:p w:rsidR="00E8512B" w:rsidRPr="00E8512B" w:rsidRDefault="00E8512B" w:rsidP="00E8512B">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E8512B">
        <w:rPr>
          <w:rFonts w:ascii="Times New Roman" w:eastAsia="Times New Roman" w:hAnsi="Times New Roman" w:cs="Times New Roman"/>
          <w:sz w:val="24"/>
          <w:szCs w:val="24"/>
          <w:lang w:eastAsia="ru-RU"/>
        </w:rPr>
        <w:t>Он тебе нравится?</w:t>
      </w:r>
    </w:p>
    <w:p w:rsidR="00E8512B" w:rsidRPr="00E8512B" w:rsidRDefault="00E8512B" w:rsidP="00E8512B">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E8512B">
        <w:rPr>
          <w:rFonts w:ascii="Times New Roman" w:eastAsia="Times New Roman" w:hAnsi="Times New Roman" w:cs="Times New Roman"/>
          <w:sz w:val="24"/>
          <w:szCs w:val="24"/>
          <w:lang w:eastAsia="ru-RU"/>
        </w:rPr>
        <w:t>него есть плохие привычки?</w:t>
      </w:r>
    </w:p>
    <w:p w:rsidR="00E8512B" w:rsidRPr="00E8512B" w:rsidRDefault="00E8512B" w:rsidP="00E8512B">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E8512B">
        <w:rPr>
          <w:rFonts w:ascii="Times New Roman" w:eastAsia="Times New Roman" w:hAnsi="Times New Roman" w:cs="Times New Roman"/>
          <w:sz w:val="24"/>
          <w:szCs w:val="24"/>
          <w:lang w:eastAsia="ru-RU"/>
        </w:rPr>
        <w:t>У него есть какие-нибудь желания?</w:t>
      </w:r>
    </w:p>
    <w:p w:rsidR="00E8512B" w:rsidRPr="00E8512B" w:rsidRDefault="00E8512B" w:rsidP="00E8512B">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E8512B">
        <w:rPr>
          <w:rFonts w:ascii="Times New Roman" w:eastAsia="Times New Roman" w:hAnsi="Times New Roman" w:cs="Times New Roman"/>
          <w:sz w:val="24"/>
          <w:szCs w:val="24"/>
          <w:lang w:eastAsia="ru-RU"/>
        </w:rPr>
        <w:t>Что тебе приходит в голову, когда ты смотришь на этого нарисованного человека?</w:t>
      </w:r>
    </w:p>
    <w:p w:rsidR="00E8512B" w:rsidRPr="00E8512B" w:rsidRDefault="00E8512B" w:rsidP="00E8512B">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E8512B">
        <w:rPr>
          <w:rFonts w:ascii="Times New Roman" w:eastAsia="Times New Roman" w:hAnsi="Times New Roman" w:cs="Times New Roman"/>
          <w:sz w:val="24"/>
          <w:szCs w:val="24"/>
          <w:lang w:eastAsia="ru-RU"/>
        </w:rPr>
        <w:t>Этот человек здоров?</w:t>
      </w:r>
    </w:p>
    <w:p w:rsidR="00E8512B" w:rsidRPr="00E8512B" w:rsidRDefault="00E8512B" w:rsidP="00E8512B">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E8512B">
        <w:rPr>
          <w:rFonts w:ascii="Times New Roman" w:eastAsia="Times New Roman" w:hAnsi="Times New Roman" w:cs="Times New Roman"/>
          <w:sz w:val="24"/>
          <w:szCs w:val="24"/>
          <w:lang w:eastAsia="ru-RU"/>
        </w:rPr>
        <w:t>Что больше всего хочет этот человек?</w:t>
      </w:r>
    </w:p>
    <w:p w:rsidR="00E8512B" w:rsidRPr="00E8512B" w:rsidRDefault="00E8512B" w:rsidP="00E8512B">
      <w:pPr>
        <w:spacing w:after="240" w:line="240" w:lineRule="auto"/>
        <w:rPr>
          <w:rFonts w:ascii="Times New Roman" w:eastAsia="Times New Roman" w:hAnsi="Times New Roman" w:cs="Times New Roman"/>
          <w:sz w:val="24"/>
          <w:szCs w:val="24"/>
          <w:lang w:eastAsia="ru-RU"/>
        </w:rPr>
      </w:pPr>
      <w:r w:rsidRPr="00E8512B">
        <w:rPr>
          <w:rFonts w:ascii="Times New Roman" w:eastAsia="Times New Roman" w:hAnsi="Times New Roman" w:cs="Times New Roman"/>
          <w:sz w:val="24"/>
          <w:szCs w:val="24"/>
          <w:lang w:eastAsia="ru-RU"/>
        </w:rPr>
        <w:t>Во время этой беседы с ребенком вы можете попросить его разъяснить или прокомментировать имеющиеся на рисунке неясные детали, сомнительные или нечеткие места. Спросите также, какая часть тела, по его мнению, получилась лучше всего и почему, а какая часть самая неудачная, почему.</w:t>
      </w:r>
      <w:r w:rsidRPr="00E8512B">
        <w:rPr>
          <w:rFonts w:ascii="Times New Roman" w:eastAsia="Times New Roman" w:hAnsi="Times New Roman" w:cs="Times New Roman"/>
          <w:sz w:val="24"/>
          <w:szCs w:val="24"/>
          <w:lang w:eastAsia="ru-RU"/>
        </w:rPr>
        <w:br/>
      </w:r>
      <w:r w:rsidRPr="00E8512B">
        <w:rPr>
          <w:rFonts w:ascii="Times New Roman" w:eastAsia="Times New Roman" w:hAnsi="Times New Roman" w:cs="Times New Roman"/>
          <w:sz w:val="24"/>
          <w:szCs w:val="24"/>
          <w:lang w:eastAsia="ru-RU"/>
        </w:rPr>
        <w:br/>
        <w:t>Другой вариант беседы с ребенком - попросить его сочинить историю об этом человеке.</w:t>
      </w:r>
      <w:r w:rsidRPr="00E8512B">
        <w:rPr>
          <w:rFonts w:ascii="Times New Roman" w:eastAsia="Times New Roman" w:hAnsi="Times New Roman" w:cs="Times New Roman"/>
          <w:sz w:val="24"/>
          <w:szCs w:val="24"/>
          <w:lang w:eastAsia="ru-RU"/>
        </w:rPr>
        <w:br/>
      </w:r>
      <w:r w:rsidRPr="00E8512B">
        <w:rPr>
          <w:rFonts w:ascii="Times New Roman" w:eastAsia="Times New Roman" w:hAnsi="Times New Roman" w:cs="Times New Roman"/>
          <w:sz w:val="24"/>
          <w:szCs w:val="24"/>
          <w:lang w:eastAsia="ru-RU"/>
        </w:rPr>
        <w:br/>
        <w:t>После того как вы собрали первичную информацию с помощью этого краткого опроса и анализа поведения ребенка во время рисования, следует перейти к интерпретации рисунка. Прежде всего, нужно иметь в виду, что каждая часть изображенной фигуры имеет символическое значение, характер которого учитывается при интерпретации. Каждый орган тела приобретает особое символическое значение, поскольку в нем проявляются отголоски эмоциональной и социальной жизни ребенка.</w:t>
      </w:r>
      <w:r w:rsidRPr="00E8512B">
        <w:rPr>
          <w:rFonts w:ascii="Times New Roman" w:eastAsia="Times New Roman" w:hAnsi="Times New Roman" w:cs="Times New Roman"/>
          <w:sz w:val="24"/>
          <w:szCs w:val="24"/>
          <w:lang w:eastAsia="ru-RU"/>
        </w:rPr>
        <w:br/>
      </w:r>
      <w:r w:rsidRPr="00E8512B">
        <w:rPr>
          <w:rFonts w:ascii="Times New Roman" w:eastAsia="Times New Roman" w:hAnsi="Times New Roman" w:cs="Times New Roman"/>
          <w:sz w:val="24"/>
          <w:szCs w:val="24"/>
          <w:lang w:eastAsia="ru-RU"/>
        </w:rPr>
        <w:br/>
        <w:t>В очередной раз хотим предупредить о неприемлемости поспешных заключений. Исследования показывают, что способы и манера выражения эмоций, переживаний, конфликтов и других аспектов психической жизни ребенка изменяются в зависимости от ситуации и варьируются от человека к человеку. Поэтому вы не должен пытаться ставить какой-то диагноз на основе единичного знака, в процессе анализа необходимо учитывать рисунок как целое.</w:t>
      </w:r>
      <w:r w:rsidRPr="00E8512B">
        <w:rPr>
          <w:rFonts w:ascii="Times New Roman" w:eastAsia="Times New Roman" w:hAnsi="Times New Roman" w:cs="Times New Roman"/>
          <w:sz w:val="24"/>
          <w:szCs w:val="24"/>
          <w:lang w:eastAsia="ru-RU"/>
        </w:rPr>
        <w:br/>
      </w:r>
      <w:r w:rsidRPr="00E8512B">
        <w:rPr>
          <w:rFonts w:ascii="Times New Roman" w:eastAsia="Times New Roman" w:hAnsi="Times New Roman" w:cs="Times New Roman"/>
          <w:sz w:val="24"/>
          <w:szCs w:val="24"/>
          <w:lang w:eastAsia="ru-RU"/>
        </w:rPr>
        <w:br/>
      </w:r>
      <w:r w:rsidRPr="00E8512B">
        <w:rPr>
          <w:rFonts w:ascii="Times New Roman" w:eastAsia="Times New Roman" w:hAnsi="Times New Roman" w:cs="Times New Roman"/>
          <w:sz w:val="24"/>
          <w:szCs w:val="24"/>
          <w:lang w:eastAsia="ru-RU"/>
        </w:rPr>
        <w:br/>
      </w:r>
      <w:r w:rsidRPr="00E8512B">
        <w:rPr>
          <w:rFonts w:ascii="Times New Roman" w:eastAsia="Times New Roman" w:hAnsi="Times New Roman" w:cs="Times New Roman"/>
          <w:b/>
          <w:bCs/>
          <w:sz w:val="24"/>
          <w:szCs w:val="24"/>
          <w:lang w:eastAsia="ru-RU"/>
        </w:rPr>
        <w:t>Символические значение фигуры человека</w:t>
      </w:r>
      <w:r w:rsidRPr="00E8512B">
        <w:rPr>
          <w:rFonts w:ascii="Times New Roman" w:eastAsia="Times New Roman" w:hAnsi="Times New Roman" w:cs="Times New Roman"/>
          <w:sz w:val="24"/>
          <w:szCs w:val="24"/>
          <w:lang w:eastAsia="ru-RU"/>
        </w:rPr>
        <w:br/>
      </w:r>
      <w:r w:rsidRPr="00E8512B">
        <w:rPr>
          <w:rFonts w:ascii="Times New Roman" w:eastAsia="Times New Roman" w:hAnsi="Times New Roman" w:cs="Times New Roman"/>
          <w:sz w:val="24"/>
          <w:szCs w:val="24"/>
          <w:lang w:eastAsia="ru-RU"/>
        </w:rPr>
        <w:br/>
      </w:r>
      <w:r w:rsidRPr="00E8512B">
        <w:rPr>
          <w:rFonts w:ascii="Times New Roman" w:eastAsia="Times New Roman" w:hAnsi="Times New Roman" w:cs="Times New Roman"/>
          <w:i/>
          <w:iCs/>
          <w:sz w:val="24"/>
          <w:szCs w:val="24"/>
          <w:lang w:eastAsia="ru-RU"/>
        </w:rPr>
        <w:t>Голова</w:t>
      </w:r>
      <w:r w:rsidRPr="00E8512B">
        <w:rPr>
          <w:rFonts w:ascii="Times New Roman" w:eastAsia="Times New Roman" w:hAnsi="Times New Roman" w:cs="Times New Roman"/>
          <w:sz w:val="24"/>
          <w:szCs w:val="24"/>
          <w:lang w:eastAsia="ru-RU"/>
        </w:rPr>
        <w:t xml:space="preserve"> - олицетворение сферы интеллекта, место локализации "я" ребенка, его психического центра, поэтому не удивительно, что голове уделяется максимальное внимание. Если ребенок уделяет голове слабое внимание - это может говорить о проблемах адаптации к социальной среде, трудностях общения или даже наличии невроза, поскольку голова и, в частности, </w:t>
      </w:r>
      <w:r w:rsidRPr="00E8512B">
        <w:rPr>
          <w:rFonts w:ascii="Times New Roman" w:eastAsia="Times New Roman" w:hAnsi="Times New Roman" w:cs="Times New Roman"/>
          <w:i/>
          <w:iCs/>
          <w:sz w:val="24"/>
          <w:szCs w:val="24"/>
          <w:lang w:eastAsia="ru-RU"/>
        </w:rPr>
        <w:t>лоб</w:t>
      </w:r>
      <w:r w:rsidRPr="00E8512B">
        <w:rPr>
          <w:rFonts w:ascii="Times New Roman" w:eastAsia="Times New Roman" w:hAnsi="Times New Roman" w:cs="Times New Roman"/>
          <w:sz w:val="24"/>
          <w:szCs w:val="24"/>
          <w:lang w:eastAsia="ru-RU"/>
        </w:rPr>
        <w:t xml:space="preserve"> - это также отражение самоконтроля и сферы социальных контактов. Это та часть тела, которая всегда открыта взглядам окружающих и через это вовлечена в процесс отношений с другими людьми. Отсутствие лба обозначает, что ребенок сознательно игнорирует умственную сферу. Соотношение пропорций головы и туловища есть отношение между физическим и духовным в ребенке. Если у человека </w:t>
      </w:r>
      <w:r w:rsidRPr="00E8512B">
        <w:rPr>
          <w:rFonts w:ascii="Times New Roman" w:eastAsia="Times New Roman" w:hAnsi="Times New Roman" w:cs="Times New Roman"/>
          <w:i/>
          <w:iCs/>
          <w:sz w:val="24"/>
          <w:szCs w:val="24"/>
          <w:lang w:eastAsia="ru-RU"/>
        </w:rPr>
        <w:t>непропорционально большая голова</w:t>
      </w:r>
      <w:r w:rsidRPr="00E8512B">
        <w:rPr>
          <w:rFonts w:ascii="Times New Roman" w:eastAsia="Times New Roman" w:hAnsi="Times New Roman" w:cs="Times New Roman"/>
          <w:sz w:val="24"/>
          <w:szCs w:val="24"/>
          <w:lang w:eastAsia="ru-RU"/>
        </w:rPr>
        <w:t xml:space="preserve"> - это может быть знаком того, что ребенок страдает от </w:t>
      </w:r>
      <w:r w:rsidRPr="00E8512B">
        <w:rPr>
          <w:rFonts w:ascii="Times New Roman" w:eastAsia="Times New Roman" w:hAnsi="Times New Roman" w:cs="Times New Roman"/>
          <w:sz w:val="24"/>
          <w:szCs w:val="24"/>
          <w:lang w:eastAsia="ru-RU"/>
        </w:rPr>
        <w:lastRenderedPageBreak/>
        <w:t>головных болей или испытывает иные негативные воздействия в этой области. Фиксация на голове может быть связана с ослаблением интеллектуальных способностей или контроля, в результате чего значение этой части тела для ребенка возрастает. Большая голова выступает в таком случае как выражение стремления компенсировать недостающее. Подростки, осознающие свое отставание от сверстников в умственном развитии, в развитии навыков чтения или письма и т. п. или страдающие от нарушений адаптации, также часто рисуют большую голову у человека.</w:t>
      </w:r>
      <w:r w:rsidRPr="00E8512B">
        <w:rPr>
          <w:rFonts w:ascii="Times New Roman" w:eastAsia="Times New Roman" w:hAnsi="Times New Roman" w:cs="Times New Roman"/>
          <w:sz w:val="24"/>
          <w:szCs w:val="24"/>
          <w:lang w:eastAsia="ru-RU"/>
        </w:rPr>
        <w:br/>
      </w:r>
      <w:r w:rsidRPr="00E8512B">
        <w:rPr>
          <w:rFonts w:ascii="Times New Roman" w:eastAsia="Times New Roman" w:hAnsi="Times New Roman" w:cs="Times New Roman"/>
          <w:sz w:val="24"/>
          <w:szCs w:val="24"/>
          <w:lang w:eastAsia="ru-RU"/>
        </w:rPr>
        <w:br/>
      </w:r>
      <w:r w:rsidRPr="00E8512B">
        <w:rPr>
          <w:rFonts w:ascii="Times New Roman" w:eastAsia="Times New Roman" w:hAnsi="Times New Roman" w:cs="Times New Roman"/>
          <w:i/>
          <w:iCs/>
          <w:sz w:val="24"/>
          <w:szCs w:val="24"/>
          <w:lang w:eastAsia="ru-RU"/>
        </w:rPr>
        <w:t>Волосы</w:t>
      </w:r>
      <w:r w:rsidRPr="00E8512B">
        <w:rPr>
          <w:rFonts w:ascii="Times New Roman" w:eastAsia="Times New Roman" w:hAnsi="Times New Roman" w:cs="Times New Roman"/>
          <w:sz w:val="24"/>
          <w:szCs w:val="24"/>
          <w:lang w:eastAsia="ru-RU"/>
        </w:rPr>
        <w:t>. Выделение волос на голове может свидетельствовать о стремлении подчеркнуть мужественность мужской фигуры. Акцентирование девочек на волосах, тщательное изображение пышных причесок, длинных, ниспадающих каскадом волосах в сочетании с другими явными элементами украшательства может свидетельствовать о раннем сексуальном созревании.</w:t>
      </w:r>
      <w:r w:rsidRPr="00E8512B">
        <w:rPr>
          <w:rFonts w:ascii="Times New Roman" w:eastAsia="Times New Roman" w:hAnsi="Times New Roman" w:cs="Times New Roman"/>
          <w:sz w:val="24"/>
          <w:szCs w:val="24"/>
          <w:lang w:eastAsia="ru-RU"/>
        </w:rPr>
        <w:br/>
      </w:r>
      <w:r w:rsidRPr="00E8512B">
        <w:rPr>
          <w:rFonts w:ascii="Times New Roman" w:eastAsia="Times New Roman" w:hAnsi="Times New Roman" w:cs="Times New Roman"/>
          <w:sz w:val="24"/>
          <w:szCs w:val="24"/>
          <w:lang w:eastAsia="ru-RU"/>
        </w:rPr>
        <w:br/>
      </w:r>
      <w:r w:rsidRPr="00E8512B">
        <w:rPr>
          <w:rFonts w:ascii="Times New Roman" w:eastAsia="Times New Roman" w:hAnsi="Times New Roman" w:cs="Times New Roman"/>
          <w:i/>
          <w:iCs/>
          <w:sz w:val="24"/>
          <w:szCs w:val="24"/>
          <w:lang w:eastAsia="ru-RU"/>
        </w:rPr>
        <w:t>Лицо</w:t>
      </w:r>
      <w:r w:rsidRPr="00E8512B">
        <w:rPr>
          <w:rFonts w:ascii="Times New Roman" w:eastAsia="Times New Roman" w:hAnsi="Times New Roman" w:cs="Times New Roman"/>
          <w:sz w:val="24"/>
          <w:szCs w:val="24"/>
          <w:lang w:eastAsia="ru-RU"/>
        </w:rPr>
        <w:t xml:space="preserve"> - символ сферы общения, важнейший центр коммуникации. Его принято считать самой социальной частью рисунка. Ребенок, который испытывает сложности в общении, робок, стремится к уходу от проблем, связанных с конфликтами в отношениях с окружающими, изображает черты лица нечетко, слабо их прорисовывает, изображает очень схематично, упускает изображение черт лица. Одновременно он может тщательно и уверенно выделять другие части фигуры. Показателен и тот случай, когда лицо ребенок рисует в последнюю очередь. Отношения такого ребенка очень поверхностны, других людей он терпит постольку-посколь-ку. Он чрезвычайно насторожен, ожидает от других только плохого, часто враждебно настроен к окружающим. Об агрессии и враждебности мы можем говорить и в случае изображения соответствующего выражения лица: вытаращенные глаза, сжатые губы или открытый рот с оскаленными зубами. Хорошо прорисованные черты лица говорят о внимании к себе, здоровом самоуважении. С другой стороны, сосредоточенность на этой части, чрезмерное подчеркивание и выделение черт лица могут быть попыткой создать образ социально адаптированного, успешного, обладающего личной энергетикой человека, дабы компенсировать свою неадекватность и слабость самоутверждения.</w:t>
      </w:r>
      <w:r w:rsidRPr="00E8512B">
        <w:rPr>
          <w:rFonts w:ascii="Times New Roman" w:eastAsia="Times New Roman" w:hAnsi="Times New Roman" w:cs="Times New Roman"/>
          <w:sz w:val="24"/>
          <w:szCs w:val="24"/>
          <w:lang w:eastAsia="ru-RU"/>
        </w:rPr>
        <w:br/>
      </w:r>
      <w:r w:rsidRPr="00E8512B">
        <w:rPr>
          <w:rFonts w:ascii="Times New Roman" w:eastAsia="Times New Roman" w:hAnsi="Times New Roman" w:cs="Times New Roman"/>
          <w:sz w:val="24"/>
          <w:szCs w:val="24"/>
          <w:lang w:eastAsia="ru-RU"/>
        </w:rPr>
        <w:br/>
      </w:r>
      <w:r w:rsidRPr="00E8512B">
        <w:rPr>
          <w:rFonts w:ascii="Times New Roman" w:eastAsia="Times New Roman" w:hAnsi="Times New Roman" w:cs="Times New Roman"/>
          <w:i/>
          <w:iCs/>
          <w:sz w:val="24"/>
          <w:szCs w:val="24"/>
          <w:lang w:eastAsia="ru-RU"/>
        </w:rPr>
        <w:t>Закрашенное лицо</w:t>
      </w:r>
      <w:r w:rsidRPr="00E8512B">
        <w:rPr>
          <w:rFonts w:ascii="Times New Roman" w:eastAsia="Times New Roman" w:hAnsi="Times New Roman" w:cs="Times New Roman"/>
          <w:sz w:val="24"/>
          <w:szCs w:val="24"/>
          <w:lang w:eastAsia="ru-RU"/>
        </w:rPr>
        <w:t xml:space="preserve"> - довольно негативный знак, который соотносится с потерей идентичности, утратой чувства собственного "я". Не менее тревожный факт - изображение звериного лица или напоминающего робота, а также обезличенного, ничего не выражающего лица, о котором можно сказать, что оно неживое.</w:t>
      </w:r>
      <w:r w:rsidRPr="00E8512B">
        <w:rPr>
          <w:rFonts w:ascii="Times New Roman" w:eastAsia="Times New Roman" w:hAnsi="Times New Roman" w:cs="Times New Roman"/>
          <w:sz w:val="24"/>
          <w:szCs w:val="24"/>
          <w:lang w:eastAsia="ru-RU"/>
        </w:rPr>
        <w:br/>
      </w:r>
      <w:r w:rsidRPr="00E8512B">
        <w:rPr>
          <w:rFonts w:ascii="Times New Roman" w:eastAsia="Times New Roman" w:hAnsi="Times New Roman" w:cs="Times New Roman"/>
          <w:sz w:val="24"/>
          <w:szCs w:val="24"/>
          <w:lang w:eastAsia="ru-RU"/>
        </w:rPr>
        <w:br/>
      </w:r>
      <w:r w:rsidRPr="00E8512B">
        <w:rPr>
          <w:rFonts w:ascii="Times New Roman" w:eastAsia="Times New Roman" w:hAnsi="Times New Roman" w:cs="Times New Roman"/>
          <w:i/>
          <w:iCs/>
          <w:sz w:val="24"/>
          <w:szCs w:val="24"/>
          <w:lang w:eastAsia="ru-RU"/>
        </w:rPr>
        <w:t>Подбородок</w:t>
      </w:r>
      <w:r w:rsidRPr="00E8512B">
        <w:rPr>
          <w:rFonts w:ascii="Times New Roman" w:eastAsia="Times New Roman" w:hAnsi="Times New Roman" w:cs="Times New Roman"/>
          <w:sz w:val="24"/>
          <w:szCs w:val="24"/>
          <w:lang w:eastAsia="ru-RU"/>
        </w:rPr>
        <w:t>. За ним закрепилось стереотипное значение, согласно которому мы знаем, что подбородок - отражение силы воли, властности, мужественности и т.д. Увлечение изображением подбородка, которое проявляется в том, что его часто стирают, перерисовывают, обводят или рисуют заметно выступающим (на рисунках фигуры в профиль), может расцениваться как компенсация слабости, нерешительности, боязни ответственности. Это может обозначать стремление к превосходству и обретению значимости в глазах окружающих. Такая интерпретация еще более обоснована в том случае, если сильная, с нажимом, прорисовка всего лицевого профиля сочетается со слабыми, легкими линиями в изображении остальных частей. В таком случае можно предполагать, что автор рисунка в действительности подобными качествами не обладает и лишь рисует себя таковым в воображении.</w:t>
      </w:r>
      <w:r w:rsidRPr="00E8512B">
        <w:rPr>
          <w:rFonts w:ascii="Times New Roman" w:eastAsia="Times New Roman" w:hAnsi="Times New Roman" w:cs="Times New Roman"/>
          <w:sz w:val="24"/>
          <w:szCs w:val="24"/>
          <w:lang w:eastAsia="ru-RU"/>
        </w:rPr>
        <w:br/>
      </w:r>
      <w:r w:rsidRPr="00E8512B">
        <w:rPr>
          <w:rFonts w:ascii="Times New Roman" w:eastAsia="Times New Roman" w:hAnsi="Times New Roman" w:cs="Times New Roman"/>
          <w:sz w:val="24"/>
          <w:szCs w:val="24"/>
          <w:lang w:eastAsia="ru-RU"/>
        </w:rPr>
        <w:br/>
      </w:r>
      <w:r w:rsidRPr="00E8512B">
        <w:rPr>
          <w:rFonts w:ascii="Times New Roman" w:eastAsia="Times New Roman" w:hAnsi="Times New Roman" w:cs="Times New Roman"/>
          <w:i/>
          <w:iCs/>
          <w:sz w:val="24"/>
          <w:szCs w:val="24"/>
          <w:lang w:eastAsia="ru-RU"/>
        </w:rPr>
        <w:t>Брови</w:t>
      </w:r>
      <w:r w:rsidRPr="00E8512B">
        <w:rPr>
          <w:rFonts w:ascii="Times New Roman" w:eastAsia="Times New Roman" w:hAnsi="Times New Roman" w:cs="Times New Roman"/>
          <w:sz w:val="24"/>
          <w:szCs w:val="24"/>
          <w:lang w:eastAsia="ru-RU"/>
        </w:rPr>
        <w:t xml:space="preserve">. Бровям придается то же значение, что и волосистому покрову головы. Аккуратные брови, так же как и аккуратная прическа, - свидетельство заботы о собственной внешности, ухоженности, сдержанности, умеренности. Густые, мохнатые брови говорят о грубости характера, строптивости, несдержанности, примитивности нравов и т.д. </w:t>
      </w:r>
      <w:r w:rsidRPr="00E8512B">
        <w:rPr>
          <w:rFonts w:ascii="Times New Roman" w:eastAsia="Times New Roman" w:hAnsi="Times New Roman" w:cs="Times New Roman"/>
          <w:sz w:val="24"/>
          <w:szCs w:val="24"/>
          <w:lang w:eastAsia="ru-RU"/>
        </w:rPr>
        <w:lastRenderedPageBreak/>
        <w:t>Поднятые брови ассоциируются с надменностью и высокомерием.</w:t>
      </w:r>
      <w:r w:rsidRPr="00E8512B">
        <w:rPr>
          <w:rFonts w:ascii="Times New Roman" w:eastAsia="Times New Roman" w:hAnsi="Times New Roman" w:cs="Times New Roman"/>
          <w:sz w:val="24"/>
          <w:szCs w:val="24"/>
          <w:lang w:eastAsia="ru-RU"/>
        </w:rPr>
        <w:br/>
      </w:r>
      <w:r w:rsidRPr="00E8512B">
        <w:rPr>
          <w:rFonts w:ascii="Times New Roman" w:eastAsia="Times New Roman" w:hAnsi="Times New Roman" w:cs="Times New Roman"/>
          <w:sz w:val="24"/>
          <w:szCs w:val="24"/>
          <w:lang w:eastAsia="ru-RU"/>
        </w:rPr>
        <w:br/>
      </w:r>
      <w:r w:rsidRPr="00E8512B">
        <w:rPr>
          <w:rFonts w:ascii="Times New Roman" w:eastAsia="Times New Roman" w:hAnsi="Times New Roman" w:cs="Times New Roman"/>
          <w:i/>
          <w:iCs/>
          <w:sz w:val="24"/>
          <w:szCs w:val="24"/>
          <w:lang w:eastAsia="ru-RU"/>
        </w:rPr>
        <w:t>Уши</w:t>
      </w:r>
      <w:r w:rsidRPr="00E8512B">
        <w:rPr>
          <w:rFonts w:ascii="Times New Roman" w:eastAsia="Times New Roman" w:hAnsi="Times New Roman" w:cs="Times New Roman"/>
          <w:sz w:val="24"/>
          <w:szCs w:val="24"/>
          <w:lang w:eastAsia="ru-RU"/>
        </w:rPr>
        <w:t xml:space="preserve"> - если они есть, то обозначают открытость восприятия или настороженность по отношению к окружающему миру. Уши дети начинают изображать в довольно позднем возрасте, поэтому пропуск этой части тела или сокрытие ее за волосами считается незначимым. Определенное выделение ушей на рисунке может свидетельствовать о чувствительности к замечаниям и осуждению и косвенно - об упрямстве и неподчинении авторитетам.</w:t>
      </w:r>
      <w:r w:rsidRPr="00E8512B">
        <w:rPr>
          <w:rFonts w:ascii="Times New Roman" w:eastAsia="Times New Roman" w:hAnsi="Times New Roman" w:cs="Times New Roman"/>
          <w:sz w:val="24"/>
          <w:szCs w:val="24"/>
          <w:lang w:eastAsia="ru-RU"/>
        </w:rPr>
        <w:br/>
      </w:r>
      <w:r w:rsidRPr="00E8512B">
        <w:rPr>
          <w:rFonts w:ascii="Times New Roman" w:eastAsia="Times New Roman" w:hAnsi="Times New Roman" w:cs="Times New Roman"/>
          <w:sz w:val="24"/>
          <w:szCs w:val="24"/>
          <w:lang w:eastAsia="ru-RU"/>
        </w:rPr>
        <w:br/>
      </w:r>
      <w:r w:rsidRPr="00E8512B">
        <w:rPr>
          <w:rFonts w:ascii="Times New Roman" w:eastAsia="Times New Roman" w:hAnsi="Times New Roman" w:cs="Times New Roman"/>
          <w:i/>
          <w:iCs/>
          <w:sz w:val="24"/>
          <w:szCs w:val="24"/>
          <w:lang w:eastAsia="ru-RU"/>
        </w:rPr>
        <w:t>Глаза</w:t>
      </w:r>
      <w:r w:rsidRPr="00E8512B">
        <w:rPr>
          <w:rFonts w:ascii="Times New Roman" w:eastAsia="Times New Roman" w:hAnsi="Times New Roman" w:cs="Times New Roman"/>
          <w:sz w:val="24"/>
          <w:szCs w:val="24"/>
          <w:lang w:eastAsia="ru-RU"/>
        </w:rPr>
        <w:t xml:space="preserve">, как известно, - зеркало души, отражение внутреннего мира ребенка. Уже одно выражение глаз может многое сказать о ребенке: стыдливое, мечтательное, угрюмое. Пристальный, пронизывающий взгляд - выражение агрессивности. Глаза большие, с прорисованными зрачками или без зрачков с заштрихованными склерами - символ страха или тревоги. Большие и тщательно прорисованные глаза в основном рисуют девочки и гораздо реже - мальчики. Глаза широко открытые, но не преувеличенные, могут быть знаком любознательности. Взгляд не прямой, а скошенный говорит о подозрительности. </w:t>
      </w:r>
      <w:r w:rsidRPr="00E8512B">
        <w:rPr>
          <w:rFonts w:ascii="Times New Roman" w:eastAsia="Times New Roman" w:hAnsi="Times New Roman" w:cs="Times New Roman"/>
          <w:sz w:val="24"/>
          <w:szCs w:val="24"/>
          <w:lang w:eastAsia="ru-RU"/>
        </w:rPr>
        <w:br/>
      </w:r>
      <w:r w:rsidRPr="00E8512B">
        <w:rPr>
          <w:rFonts w:ascii="Times New Roman" w:eastAsia="Times New Roman" w:hAnsi="Times New Roman" w:cs="Times New Roman"/>
          <w:sz w:val="24"/>
          <w:szCs w:val="24"/>
          <w:lang w:eastAsia="ru-RU"/>
        </w:rPr>
        <w:br/>
        <w:t>Поскольку с помощью глаз мы контактируем с окружающим миром, в случае с маленькими глазами мы можем говорить о скрытности, сосредоточенности на себе, поглощенности собственными чувствами. Закрытые глаза - попытка отгородиться от внешнего мира, от контактов с окружающими. Отсутствие зрачков, пустые глазницы, вероятно, говорят о крайнем эгоцентризме, о том, что ребенок не находит вокруг ничего достойного своего внимания. Красивые, симметричные, хорошо прорисованные глаза - отражение желания быть привлекательным, симпатичным другим людям.</w:t>
      </w:r>
      <w:r w:rsidRPr="00E8512B">
        <w:rPr>
          <w:rFonts w:ascii="Times New Roman" w:eastAsia="Times New Roman" w:hAnsi="Times New Roman" w:cs="Times New Roman"/>
          <w:sz w:val="24"/>
          <w:szCs w:val="24"/>
          <w:lang w:eastAsia="ru-RU"/>
        </w:rPr>
        <w:br/>
      </w:r>
      <w:r w:rsidRPr="00E8512B">
        <w:rPr>
          <w:rFonts w:ascii="Times New Roman" w:eastAsia="Times New Roman" w:hAnsi="Times New Roman" w:cs="Times New Roman"/>
          <w:sz w:val="24"/>
          <w:szCs w:val="24"/>
          <w:lang w:eastAsia="ru-RU"/>
        </w:rPr>
        <w:br/>
      </w:r>
      <w:r w:rsidRPr="00E8512B">
        <w:rPr>
          <w:rFonts w:ascii="Times New Roman" w:eastAsia="Times New Roman" w:hAnsi="Times New Roman" w:cs="Times New Roman"/>
          <w:i/>
          <w:iCs/>
          <w:sz w:val="24"/>
          <w:szCs w:val="24"/>
          <w:lang w:eastAsia="ru-RU"/>
        </w:rPr>
        <w:t xml:space="preserve">Рот </w:t>
      </w:r>
      <w:r w:rsidRPr="00E8512B">
        <w:rPr>
          <w:rFonts w:ascii="Times New Roman" w:eastAsia="Times New Roman" w:hAnsi="Times New Roman" w:cs="Times New Roman"/>
          <w:sz w:val="24"/>
          <w:szCs w:val="24"/>
          <w:lang w:eastAsia="ru-RU"/>
        </w:rPr>
        <w:t>- многозначный элемент. Если рот открыт, то это принято считать признаком агрессии или вербальной активности агрессивного характера, если прорисованы зубы, то это явная агрессия. Возможно, она носит защитный характер. Выделение рта, которое может выражаться в стирании, смещении, непропорциональных размерах, подчеркивании и т.д., в целом типично для маленьких детей, еще не так давно находившихся в оральной зависимости от матери. У детей более старшего возраста это уже становится признаком зависимости, несамостоятельности. Рот, обозначенный одной прямой чертой, может говорить о внутреннем напряжении.</w:t>
      </w:r>
      <w:r w:rsidRPr="00E8512B">
        <w:rPr>
          <w:rFonts w:ascii="Times New Roman" w:eastAsia="Times New Roman" w:hAnsi="Times New Roman" w:cs="Times New Roman"/>
          <w:sz w:val="24"/>
          <w:szCs w:val="24"/>
          <w:lang w:eastAsia="ru-RU"/>
        </w:rPr>
        <w:br/>
      </w:r>
      <w:r w:rsidRPr="00E8512B">
        <w:rPr>
          <w:rFonts w:ascii="Times New Roman" w:eastAsia="Times New Roman" w:hAnsi="Times New Roman" w:cs="Times New Roman"/>
          <w:sz w:val="24"/>
          <w:szCs w:val="24"/>
          <w:lang w:eastAsia="ru-RU"/>
        </w:rPr>
        <w:br/>
      </w:r>
      <w:r w:rsidRPr="00E8512B">
        <w:rPr>
          <w:rFonts w:ascii="Times New Roman" w:eastAsia="Times New Roman" w:hAnsi="Times New Roman" w:cs="Times New Roman"/>
          <w:i/>
          <w:iCs/>
          <w:sz w:val="24"/>
          <w:szCs w:val="24"/>
          <w:lang w:eastAsia="ru-RU"/>
        </w:rPr>
        <w:t>Губы</w:t>
      </w:r>
      <w:r w:rsidRPr="00E8512B">
        <w:rPr>
          <w:rFonts w:ascii="Times New Roman" w:eastAsia="Times New Roman" w:hAnsi="Times New Roman" w:cs="Times New Roman"/>
          <w:sz w:val="24"/>
          <w:szCs w:val="24"/>
          <w:lang w:eastAsia="ru-RU"/>
        </w:rPr>
        <w:t xml:space="preserve"> - общепринятый символ сексуальной сферы. В рисунках детей губы одна из тех деталей, с помощью которых передается общее выражение лица. Пухлые губы у фигуры, нарисованной девочкой, - признак верной половой идентификации. Прорисованные губы на рисунке подростка могут означать наличие нарциссичес-ких тенденций.</w:t>
      </w:r>
      <w:r w:rsidRPr="00E8512B">
        <w:rPr>
          <w:rFonts w:ascii="Times New Roman" w:eastAsia="Times New Roman" w:hAnsi="Times New Roman" w:cs="Times New Roman"/>
          <w:sz w:val="24"/>
          <w:szCs w:val="24"/>
          <w:lang w:eastAsia="ru-RU"/>
        </w:rPr>
        <w:br/>
      </w:r>
      <w:r w:rsidRPr="00E8512B">
        <w:rPr>
          <w:rFonts w:ascii="Times New Roman" w:eastAsia="Times New Roman" w:hAnsi="Times New Roman" w:cs="Times New Roman"/>
          <w:sz w:val="24"/>
          <w:szCs w:val="24"/>
          <w:lang w:eastAsia="ru-RU"/>
        </w:rPr>
        <w:br/>
      </w:r>
      <w:r w:rsidRPr="00E8512B">
        <w:rPr>
          <w:rFonts w:ascii="Times New Roman" w:eastAsia="Times New Roman" w:hAnsi="Times New Roman" w:cs="Times New Roman"/>
          <w:i/>
          <w:iCs/>
          <w:sz w:val="24"/>
          <w:szCs w:val="24"/>
          <w:lang w:eastAsia="ru-RU"/>
        </w:rPr>
        <w:t xml:space="preserve">Нос </w:t>
      </w:r>
      <w:r w:rsidRPr="00E8512B">
        <w:rPr>
          <w:rFonts w:ascii="Times New Roman" w:eastAsia="Times New Roman" w:hAnsi="Times New Roman" w:cs="Times New Roman"/>
          <w:sz w:val="24"/>
          <w:szCs w:val="24"/>
          <w:lang w:eastAsia="ru-RU"/>
        </w:rPr>
        <w:t>- сам по себе не имеет интерпретационного значения. Часто в связи с носом вспоминают о психоаналитической трактовке, в русле которой он считается сексуальным символом. Хотя практикующие психологи считают, что испытывающий сексуальные проблемы подросток, вероятнее всего, будет акцентироваться на таких символах, как галстук или карманы брюк, а не на носе. Отсутствие носа может указывать на некоторую степень интеллектуальной недостаточности.</w:t>
      </w:r>
      <w:r w:rsidRPr="00E8512B">
        <w:rPr>
          <w:rFonts w:ascii="Times New Roman" w:eastAsia="Times New Roman" w:hAnsi="Times New Roman" w:cs="Times New Roman"/>
          <w:sz w:val="24"/>
          <w:szCs w:val="24"/>
          <w:lang w:eastAsia="ru-RU"/>
        </w:rPr>
        <w:br/>
      </w:r>
      <w:r w:rsidRPr="00E8512B">
        <w:rPr>
          <w:rFonts w:ascii="Times New Roman" w:eastAsia="Times New Roman" w:hAnsi="Times New Roman" w:cs="Times New Roman"/>
          <w:sz w:val="24"/>
          <w:szCs w:val="24"/>
          <w:lang w:eastAsia="ru-RU"/>
        </w:rPr>
        <w:br/>
      </w:r>
      <w:r w:rsidRPr="00E8512B">
        <w:rPr>
          <w:rFonts w:ascii="Times New Roman" w:eastAsia="Times New Roman" w:hAnsi="Times New Roman" w:cs="Times New Roman"/>
          <w:i/>
          <w:iCs/>
          <w:sz w:val="24"/>
          <w:szCs w:val="24"/>
          <w:lang w:eastAsia="ru-RU"/>
        </w:rPr>
        <w:t>Шея</w:t>
      </w:r>
      <w:r w:rsidRPr="00E8512B">
        <w:rPr>
          <w:rFonts w:ascii="Times New Roman" w:eastAsia="Times New Roman" w:hAnsi="Times New Roman" w:cs="Times New Roman"/>
          <w:sz w:val="24"/>
          <w:szCs w:val="24"/>
          <w:lang w:eastAsia="ru-RU"/>
        </w:rPr>
        <w:t xml:space="preserve"> является связующим звеном между телом (символ животных страстей, импульсивной жизни) и головой (интеллектуальный центр, разум, контроль). Области шеи уделяют внимание те, кто озабочены соотношением телесных побуждений и сознательного контроля. </w:t>
      </w:r>
      <w:r w:rsidRPr="00E8512B">
        <w:rPr>
          <w:rFonts w:ascii="Times New Roman" w:eastAsia="Times New Roman" w:hAnsi="Times New Roman" w:cs="Times New Roman"/>
          <w:sz w:val="24"/>
          <w:szCs w:val="24"/>
          <w:lang w:eastAsia="ru-RU"/>
        </w:rPr>
        <w:br/>
        <w:t xml:space="preserve">Такие люди не уверены, что всегда могут справиться со своими импульсами. Для них характерно состояние некой раздвоенности. Длинная шея ассоциируется с зажатым, </w:t>
      </w:r>
      <w:r w:rsidRPr="00E8512B">
        <w:rPr>
          <w:rFonts w:ascii="Times New Roman" w:eastAsia="Times New Roman" w:hAnsi="Times New Roman" w:cs="Times New Roman"/>
          <w:sz w:val="24"/>
          <w:szCs w:val="24"/>
          <w:lang w:eastAsia="ru-RU"/>
        </w:rPr>
        <w:lastRenderedPageBreak/>
        <w:t>скованным, морализаторским, манерным человеком, хорошо контролирующим себя.</w:t>
      </w:r>
      <w:r w:rsidRPr="00E8512B">
        <w:rPr>
          <w:rFonts w:ascii="Times New Roman" w:eastAsia="Times New Roman" w:hAnsi="Times New Roman" w:cs="Times New Roman"/>
          <w:sz w:val="24"/>
          <w:szCs w:val="24"/>
          <w:lang w:eastAsia="ru-RU"/>
        </w:rPr>
        <w:br/>
        <w:t>Короткая шея может символизировать естественность, прямолинейность. Отсутствие шеи в рисунках детей является признаком незрелости.</w:t>
      </w:r>
    </w:p>
    <w:p w:rsidR="00E8512B" w:rsidRPr="00E8512B" w:rsidRDefault="00E8512B" w:rsidP="00E8512B">
      <w:pPr>
        <w:spacing w:after="0" w:line="240" w:lineRule="auto"/>
        <w:jc w:val="center"/>
        <w:rPr>
          <w:rFonts w:ascii="Times New Roman" w:eastAsia="Times New Roman" w:hAnsi="Times New Roman" w:cs="Times New Roman"/>
          <w:sz w:val="24"/>
          <w:szCs w:val="24"/>
          <w:lang w:eastAsia="ru-RU"/>
        </w:rPr>
      </w:pPr>
      <w:r w:rsidRPr="00E8512B">
        <w:rPr>
          <w:rFonts w:ascii="Times New Roman" w:eastAsia="Times New Roman" w:hAnsi="Times New Roman" w:cs="Times New Roman"/>
          <w:sz w:val="24"/>
          <w:szCs w:val="24"/>
          <w:lang w:eastAsia="ru-RU"/>
        </w:rPr>
        <w:t xml:space="preserve">Рис. 17 </w:t>
      </w:r>
      <w:r>
        <w:rPr>
          <w:rFonts w:ascii="Times New Roman" w:eastAsia="Times New Roman" w:hAnsi="Times New Roman" w:cs="Times New Roman"/>
          <w:noProof/>
          <w:sz w:val="24"/>
          <w:szCs w:val="24"/>
          <w:lang w:eastAsia="ru-RU"/>
        </w:rPr>
        <w:drawing>
          <wp:inline distT="0" distB="0" distL="0" distR="0">
            <wp:extent cx="1905635" cy="2550795"/>
            <wp:effectExtent l="19050" t="0" r="0" b="0"/>
            <wp:docPr id="3" name="Рисунок 3" descr="http://www.child-psy.ru/img/test-pictman1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child-psy.ru/img/test-pictman17.gif"/>
                    <pic:cNvPicPr>
                      <a:picLocks noChangeAspect="1" noChangeArrowheads="1"/>
                    </pic:cNvPicPr>
                  </pic:nvPicPr>
                  <pic:blipFill>
                    <a:blip r:embed="rId7"/>
                    <a:srcRect/>
                    <a:stretch>
                      <a:fillRect/>
                    </a:stretch>
                  </pic:blipFill>
                  <pic:spPr bwMode="auto">
                    <a:xfrm>
                      <a:off x="0" y="0"/>
                      <a:ext cx="1905635" cy="2550795"/>
                    </a:xfrm>
                    <a:prstGeom prst="rect">
                      <a:avLst/>
                    </a:prstGeom>
                    <a:noFill/>
                    <a:ln w="9525">
                      <a:noFill/>
                      <a:miter lim="800000"/>
                      <a:headEnd/>
                      <a:tailEnd/>
                    </a:ln>
                  </pic:spPr>
                </pic:pic>
              </a:graphicData>
            </a:graphic>
          </wp:inline>
        </w:drawing>
      </w:r>
    </w:p>
    <w:p w:rsidR="00E8512B" w:rsidRPr="00E8512B" w:rsidRDefault="00E8512B" w:rsidP="00E8512B">
      <w:pPr>
        <w:spacing w:after="240" w:line="240" w:lineRule="auto"/>
        <w:rPr>
          <w:rFonts w:ascii="Times New Roman" w:eastAsia="Times New Roman" w:hAnsi="Times New Roman" w:cs="Times New Roman"/>
          <w:sz w:val="24"/>
          <w:szCs w:val="24"/>
          <w:lang w:eastAsia="ru-RU"/>
        </w:rPr>
      </w:pPr>
      <w:r w:rsidRPr="00E8512B">
        <w:rPr>
          <w:rFonts w:ascii="Times New Roman" w:eastAsia="Times New Roman" w:hAnsi="Times New Roman" w:cs="Times New Roman"/>
          <w:sz w:val="24"/>
          <w:szCs w:val="24"/>
          <w:lang w:eastAsia="ru-RU"/>
        </w:rPr>
        <w:br/>
      </w:r>
      <w:r w:rsidRPr="00E8512B">
        <w:rPr>
          <w:rFonts w:ascii="Times New Roman" w:eastAsia="Times New Roman" w:hAnsi="Times New Roman" w:cs="Times New Roman"/>
          <w:i/>
          <w:iCs/>
          <w:sz w:val="24"/>
          <w:szCs w:val="24"/>
          <w:lang w:eastAsia="ru-RU"/>
        </w:rPr>
        <w:t>Руки</w:t>
      </w:r>
      <w:r w:rsidRPr="00E8512B">
        <w:rPr>
          <w:rFonts w:ascii="Times New Roman" w:eastAsia="Times New Roman" w:hAnsi="Times New Roman" w:cs="Times New Roman"/>
          <w:sz w:val="24"/>
          <w:szCs w:val="24"/>
          <w:lang w:eastAsia="ru-RU"/>
        </w:rPr>
        <w:t xml:space="preserve"> - символ активности, коммуникативности и контактности (рис. 17). Если руки человека разведены в стороны, как бы для объятия, протянуты по направлению к окружению - это признак общительности, активного взаимодействия с внешним миром. Если же руки, напротив, спрятаны за спиной, вяло висят вдоль тела, плотно прижаты к телу, ладони скрыты в карманах - это может говорить о необщительности и замкнутости. В сочетании с другими особенностями рисунка это может оказаться признаком ухода в себя, самовлюбленности и тщеславия или сильного внутреннего напряжения. Другая важная характеристика изображения рук - это их тонус. Гибкие, подвижные, свободно располагающиеся руки, вероятно, обозначают хорошую социальную приспособленность, легкость установления контактов с окружением, активное внедрение в среду. Жесткие, негнущиеся, механически распростертые, согнутые под прямыми углами руки могут характеризовать поверхностные и неэмоциональные контакты с внешним миром.</w:t>
      </w:r>
      <w:r w:rsidRPr="00E8512B">
        <w:rPr>
          <w:rFonts w:ascii="Times New Roman" w:eastAsia="Times New Roman" w:hAnsi="Times New Roman" w:cs="Times New Roman"/>
          <w:sz w:val="24"/>
          <w:szCs w:val="24"/>
          <w:lang w:eastAsia="ru-RU"/>
        </w:rPr>
        <w:br/>
      </w:r>
      <w:r w:rsidRPr="00E8512B">
        <w:rPr>
          <w:rFonts w:ascii="Times New Roman" w:eastAsia="Times New Roman" w:hAnsi="Times New Roman" w:cs="Times New Roman"/>
          <w:sz w:val="24"/>
          <w:szCs w:val="24"/>
          <w:lang w:eastAsia="ru-RU"/>
        </w:rPr>
        <w:br/>
      </w:r>
      <w:r w:rsidRPr="00E8512B">
        <w:rPr>
          <w:rFonts w:ascii="Times New Roman" w:eastAsia="Times New Roman" w:hAnsi="Times New Roman" w:cs="Times New Roman"/>
          <w:i/>
          <w:iCs/>
          <w:sz w:val="24"/>
          <w:szCs w:val="24"/>
          <w:lang w:eastAsia="ru-RU"/>
        </w:rPr>
        <w:t>Крупные, большие ладони</w:t>
      </w:r>
      <w:r w:rsidRPr="00E8512B">
        <w:rPr>
          <w:rFonts w:ascii="Times New Roman" w:eastAsia="Times New Roman" w:hAnsi="Times New Roman" w:cs="Times New Roman"/>
          <w:sz w:val="24"/>
          <w:szCs w:val="24"/>
          <w:lang w:eastAsia="ru-RU"/>
        </w:rPr>
        <w:t xml:space="preserve"> - признак деятельного, взрывного характера, тогда как отсутствие ладоней свидетельствует о неприспособленности, отсутствии веры в свои силы, чувстве непригодности. Слабо прорисованные ладони говорят о недостаточной контактности, ограниченной сфере общения и низкой продуктивности в занятиях практической деятельностью. Тщательно прорисованные пальцы означают способность контролировать ситуацию, держать в руках, управлять ею. </w:t>
      </w:r>
      <w:r w:rsidRPr="00E8512B">
        <w:rPr>
          <w:rFonts w:ascii="Times New Roman" w:eastAsia="Times New Roman" w:hAnsi="Times New Roman" w:cs="Times New Roman"/>
          <w:i/>
          <w:iCs/>
          <w:sz w:val="24"/>
          <w:szCs w:val="24"/>
          <w:lang w:eastAsia="ru-RU"/>
        </w:rPr>
        <w:t>Длинные пальцы с ногтями или подчеркивание кулаков</w:t>
      </w:r>
      <w:r w:rsidRPr="00E8512B">
        <w:rPr>
          <w:rFonts w:ascii="Times New Roman" w:eastAsia="Times New Roman" w:hAnsi="Times New Roman" w:cs="Times New Roman"/>
          <w:sz w:val="24"/>
          <w:szCs w:val="24"/>
          <w:lang w:eastAsia="ru-RU"/>
        </w:rPr>
        <w:t xml:space="preserve"> - признак агрессии, воинственности. Кулаки на руке отведенной от тела - открытая враждебность, бунтарство, противостояние. Если же руки со сжатыми кулаками прижаты к телу, можно говорить о скрытой, подавленной тенденции к бунту. Об агрессии могут говорить пальцы, изображенные так, будто человек готов схватиться за что-то, подобно когтям хищной птицы. Другие возможные символы враждебного отношения: руки, поднятые вверх, закрашенные руки. </w:t>
      </w:r>
      <w:r w:rsidRPr="00E8512B">
        <w:rPr>
          <w:rFonts w:ascii="Times New Roman" w:eastAsia="Times New Roman" w:hAnsi="Times New Roman" w:cs="Times New Roman"/>
          <w:i/>
          <w:iCs/>
          <w:sz w:val="24"/>
          <w:szCs w:val="24"/>
          <w:lang w:eastAsia="ru-RU"/>
        </w:rPr>
        <w:t>Отсутствие рук</w:t>
      </w:r>
      <w:r w:rsidRPr="00E8512B">
        <w:rPr>
          <w:rFonts w:ascii="Times New Roman" w:eastAsia="Times New Roman" w:hAnsi="Times New Roman" w:cs="Times New Roman"/>
          <w:sz w:val="24"/>
          <w:szCs w:val="24"/>
          <w:lang w:eastAsia="ru-RU"/>
        </w:rPr>
        <w:t xml:space="preserve"> - крайняя степень пассивности, бездеятельности, необщительности, робости, интеллектуальной незрелости. В сочетании с такими особенностями рисунка, как отсутствие рта, отсутствие туловища и общая гротескность рисунка, отсутствие рук свидетельствует о плохой приспособленности ребенка. Для детей старшего возраста отсутствие рук - очень необычный факт. Кроме того, это может выражать чувство вины, которое испытывает ребенок в связи со своим агрессивным, враждебным отношением. То же самое могут означать сильно заштрихованные кисти рук. </w:t>
      </w:r>
      <w:r w:rsidRPr="00E8512B">
        <w:rPr>
          <w:rFonts w:ascii="Times New Roman" w:eastAsia="Times New Roman" w:hAnsi="Times New Roman" w:cs="Times New Roman"/>
          <w:i/>
          <w:iCs/>
          <w:sz w:val="24"/>
          <w:szCs w:val="24"/>
          <w:lang w:eastAsia="ru-RU"/>
        </w:rPr>
        <w:t>Короткие руки</w:t>
      </w:r>
      <w:r w:rsidRPr="00E8512B">
        <w:rPr>
          <w:rFonts w:ascii="Times New Roman" w:eastAsia="Times New Roman" w:hAnsi="Times New Roman" w:cs="Times New Roman"/>
          <w:sz w:val="24"/>
          <w:szCs w:val="24"/>
          <w:lang w:eastAsia="ru-RU"/>
        </w:rPr>
        <w:t xml:space="preserve"> могут свидетельствовать о замкнутости, обращенности внутрь, на себя, и стремлении держать себя в определенных </w:t>
      </w:r>
      <w:r w:rsidRPr="00E8512B">
        <w:rPr>
          <w:rFonts w:ascii="Times New Roman" w:eastAsia="Times New Roman" w:hAnsi="Times New Roman" w:cs="Times New Roman"/>
          <w:sz w:val="24"/>
          <w:szCs w:val="24"/>
          <w:lang w:eastAsia="ru-RU"/>
        </w:rPr>
        <w:lastRenderedPageBreak/>
        <w:t xml:space="preserve">рамках, не позволяя проявиться своим импульсам. Если ребенок рисует </w:t>
      </w:r>
      <w:r w:rsidRPr="00E8512B">
        <w:rPr>
          <w:rFonts w:ascii="Times New Roman" w:eastAsia="Times New Roman" w:hAnsi="Times New Roman" w:cs="Times New Roman"/>
          <w:i/>
          <w:iCs/>
          <w:sz w:val="24"/>
          <w:szCs w:val="24"/>
          <w:lang w:eastAsia="ru-RU"/>
        </w:rPr>
        <w:t>длинные руки</w:t>
      </w:r>
      <w:r w:rsidRPr="00E8512B">
        <w:rPr>
          <w:rFonts w:ascii="Times New Roman" w:eastAsia="Times New Roman" w:hAnsi="Times New Roman" w:cs="Times New Roman"/>
          <w:sz w:val="24"/>
          <w:szCs w:val="24"/>
          <w:lang w:eastAsia="ru-RU"/>
        </w:rPr>
        <w:t xml:space="preserve"> - это говорит о направленности во внешний мир, контактности, стремлении приобретать, накапливать. Большие, </w:t>
      </w:r>
      <w:r w:rsidRPr="00E8512B">
        <w:rPr>
          <w:rFonts w:ascii="Times New Roman" w:eastAsia="Times New Roman" w:hAnsi="Times New Roman" w:cs="Times New Roman"/>
          <w:i/>
          <w:iCs/>
          <w:sz w:val="24"/>
          <w:szCs w:val="24"/>
          <w:lang w:eastAsia="ru-RU"/>
        </w:rPr>
        <w:t>мускулистые руки</w:t>
      </w:r>
      <w:r w:rsidRPr="00E8512B">
        <w:rPr>
          <w:rFonts w:ascii="Times New Roman" w:eastAsia="Times New Roman" w:hAnsi="Times New Roman" w:cs="Times New Roman"/>
          <w:sz w:val="24"/>
          <w:szCs w:val="24"/>
          <w:lang w:eastAsia="ru-RU"/>
        </w:rPr>
        <w:t xml:space="preserve"> рисуют дети, признающие приоритет силы, стремящиеся стать физически сильными, также крупные и сильные руки возникают на рисунках тех, кто пытается таким образом уравновесить, компенсировать собственную слабость. С другой стороны, ребенок, осознающий свое слабое физическое состояние, может изобразить тонкие, хрупкие руки.</w:t>
      </w:r>
      <w:r w:rsidRPr="00E8512B">
        <w:rPr>
          <w:rFonts w:ascii="Times New Roman" w:eastAsia="Times New Roman" w:hAnsi="Times New Roman" w:cs="Times New Roman"/>
          <w:sz w:val="24"/>
          <w:szCs w:val="24"/>
          <w:lang w:eastAsia="ru-RU"/>
        </w:rPr>
        <w:br/>
      </w:r>
      <w:r w:rsidRPr="00E8512B">
        <w:rPr>
          <w:rFonts w:ascii="Times New Roman" w:eastAsia="Times New Roman" w:hAnsi="Times New Roman" w:cs="Times New Roman"/>
          <w:sz w:val="24"/>
          <w:szCs w:val="24"/>
          <w:lang w:eastAsia="ru-RU"/>
        </w:rPr>
        <w:br/>
      </w:r>
      <w:r w:rsidRPr="00E8512B">
        <w:rPr>
          <w:rFonts w:ascii="Times New Roman" w:eastAsia="Times New Roman" w:hAnsi="Times New Roman" w:cs="Times New Roman"/>
          <w:i/>
          <w:iCs/>
          <w:sz w:val="24"/>
          <w:szCs w:val="24"/>
          <w:lang w:eastAsia="ru-RU"/>
        </w:rPr>
        <w:t>Туловище</w:t>
      </w:r>
      <w:r w:rsidRPr="00E8512B">
        <w:rPr>
          <w:rFonts w:ascii="Times New Roman" w:eastAsia="Times New Roman" w:hAnsi="Times New Roman" w:cs="Times New Roman"/>
          <w:sz w:val="24"/>
          <w:szCs w:val="24"/>
          <w:lang w:eastAsia="ru-RU"/>
        </w:rPr>
        <w:t xml:space="preserve"> - символ представления ребенка о физическом облике человека. Сильное, мускулистое тело, нарисованное хрупким, слабым ребенком - это признак компенсации недостающего, идеального для него физического облика. Крупное, сильное тело с мощными плечами на рисунке ребенка нормального телосложения - внутренняя сила, сильное эго. Широкие, </w:t>
      </w:r>
      <w:r w:rsidRPr="00E8512B">
        <w:rPr>
          <w:rFonts w:ascii="Times New Roman" w:eastAsia="Times New Roman" w:hAnsi="Times New Roman" w:cs="Times New Roman"/>
          <w:i/>
          <w:iCs/>
          <w:sz w:val="24"/>
          <w:szCs w:val="24"/>
          <w:lang w:eastAsia="ru-RU"/>
        </w:rPr>
        <w:t>массивные плечи</w:t>
      </w:r>
      <w:r w:rsidRPr="00E8512B">
        <w:rPr>
          <w:rFonts w:ascii="Times New Roman" w:eastAsia="Times New Roman" w:hAnsi="Times New Roman" w:cs="Times New Roman"/>
          <w:sz w:val="24"/>
          <w:szCs w:val="24"/>
          <w:lang w:eastAsia="ru-RU"/>
        </w:rPr>
        <w:t xml:space="preserve"> служат выражением физической силы и превосходства. Подростки, испытывающие сексуальную неадекватность, могут выражать это в сильно выделенных по отношению к другим частям тела плечах. Если сильный ребенок рисует слабое тело, то, возможно, это связано с каким-то переживанием из прошлого опыта.</w:t>
      </w:r>
      <w:r w:rsidRPr="00E8512B">
        <w:rPr>
          <w:rFonts w:ascii="Times New Roman" w:eastAsia="Times New Roman" w:hAnsi="Times New Roman" w:cs="Times New Roman"/>
          <w:sz w:val="24"/>
          <w:szCs w:val="24"/>
          <w:lang w:eastAsia="ru-RU"/>
        </w:rPr>
        <w:br/>
      </w:r>
      <w:r w:rsidRPr="00E8512B">
        <w:rPr>
          <w:rFonts w:ascii="Times New Roman" w:eastAsia="Times New Roman" w:hAnsi="Times New Roman" w:cs="Times New Roman"/>
          <w:sz w:val="24"/>
          <w:szCs w:val="24"/>
          <w:lang w:eastAsia="ru-RU"/>
        </w:rPr>
        <w:br/>
      </w:r>
      <w:r w:rsidRPr="00E8512B">
        <w:rPr>
          <w:rFonts w:ascii="Times New Roman" w:eastAsia="Times New Roman" w:hAnsi="Times New Roman" w:cs="Times New Roman"/>
          <w:i/>
          <w:iCs/>
          <w:sz w:val="24"/>
          <w:szCs w:val="24"/>
          <w:lang w:eastAsia="ru-RU"/>
        </w:rPr>
        <w:t>Хрупкое тело</w:t>
      </w:r>
      <w:r w:rsidRPr="00E8512B">
        <w:rPr>
          <w:rFonts w:ascii="Times New Roman" w:eastAsia="Times New Roman" w:hAnsi="Times New Roman" w:cs="Times New Roman"/>
          <w:sz w:val="24"/>
          <w:szCs w:val="24"/>
          <w:lang w:eastAsia="ru-RU"/>
        </w:rPr>
        <w:t xml:space="preserve"> может быть выражением собственной слабости. Ребенок, стремящийся потакать своим желаниям и игнорирующий любые проявления самоконтроля, может нарисовать слабое, безвольное тело с непропорционально маленькой головой. Если маленький ребенок изображает пупок - это признак эгоцентризма, если пупок рисует ребенок старшего возраста - это становится выражением инфантильности или стремления уйти в себя. В целом округлая форма туловища - уравновешенность, более спокойный характер, некоторая женственность.</w:t>
      </w:r>
      <w:r w:rsidRPr="00E8512B">
        <w:rPr>
          <w:rFonts w:ascii="Times New Roman" w:eastAsia="Times New Roman" w:hAnsi="Times New Roman" w:cs="Times New Roman"/>
          <w:sz w:val="24"/>
          <w:szCs w:val="24"/>
          <w:lang w:eastAsia="ru-RU"/>
        </w:rPr>
        <w:br/>
      </w:r>
      <w:r w:rsidRPr="00E8512B">
        <w:rPr>
          <w:rFonts w:ascii="Times New Roman" w:eastAsia="Times New Roman" w:hAnsi="Times New Roman" w:cs="Times New Roman"/>
          <w:sz w:val="24"/>
          <w:szCs w:val="24"/>
          <w:lang w:eastAsia="ru-RU"/>
        </w:rPr>
        <w:br/>
      </w:r>
      <w:r w:rsidRPr="00E8512B">
        <w:rPr>
          <w:rFonts w:ascii="Times New Roman" w:eastAsia="Times New Roman" w:hAnsi="Times New Roman" w:cs="Times New Roman"/>
          <w:i/>
          <w:iCs/>
          <w:sz w:val="24"/>
          <w:szCs w:val="24"/>
          <w:lang w:eastAsia="ru-RU"/>
        </w:rPr>
        <w:t>Угловатая, прямоугольной формы фигура</w:t>
      </w:r>
      <w:r w:rsidRPr="00E8512B">
        <w:rPr>
          <w:rFonts w:ascii="Times New Roman" w:eastAsia="Times New Roman" w:hAnsi="Times New Roman" w:cs="Times New Roman"/>
          <w:sz w:val="24"/>
          <w:szCs w:val="24"/>
          <w:lang w:eastAsia="ru-RU"/>
        </w:rPr>
        <w:t xml:space="preserve"> ассоциируется с мужественностью, энергичностью и экспрессивностью. Часто фигура украшается дополнительными аксессуарами (бантики, пряжки и пр.). Это обозначает повышенное внимание к собственной персоне. Крайне негативный признак - изображение внутренностей тела. Он свидетельствует о серьезных психических нарушениях.</w:t>
      </w:r>
      <w:r w:rsidRPr="00E8512B">
        <w:rPr>
          <w:rFonts w:ascii="Times New Roman" w:eastAsia="Times New Roman" w:hAnsi="Times New Roman" w:cs="Times New Roman"/>
          <w:sz w:val="24"/>
          <w:szCs w:val="24"/>
          <w:lang w:eastAsia="ru-RU"/>
        </w:rPr>
        <w:br/>
      </w:r>
      <w:r w:rsidRPr="00E8512B">
        <w:rPr>
          <w:rFonts w:ascii="Times New Roman" w:eastAsia="Times New Roman" w:hAnsi="Times New Roman" w:cs="Times New Roman"/>
          <w:sz w:val="24"/>
          <w:szCs w:val="24"/>
          <w:lang w:eastAsia="ru-RU"/>
        </w:rPr>
        <w:br/>
      </w:r>
      <w:r w:rsidRPr="00E8512B">
        <w:rPr>
          <w:rFonts w:ascii="Times New Roman" w:eastAsia="Times New Roman" w:hAnsi="Times New Roman" w:cs="Times New Roman"/>
          <w:i/>
          <w:iCs/>
          <w:sz w:val="24"/>
          <w:szCs w:val="24"/>
          <w:lang w:eastAsia="ru-RU"/>
        </w:rPr>
        <w:t>Ноги</w:t>
      </w:r>
      <w:r w:rsidRPr="00E8512B">
        <w:rPr>
          <w:rFonts w:ascii="Times New Roman" w:eastAsia="Times New Roman" w:hAnsi="Times New Roman" w:cs="Times New Roman"/>
          <w:sz w:val="24"/>
          <w:szCs w:val="24"/>
          <w:lang w:eastAsia="ru-RU"/>
        </w:rPr>
        <w:t xml:space="preserve"> - символ опоры, устойчивости, направленности на практическую ориентацию. Если стопы нарисованы в профиль - это признак устойчивости, уверенности в себе.</w:t>
      </w:r>
    </w:p>
    <w:p w:rsidR="00E8512B" w:rsidRPr="00E8512B" w:rsidRDefault="00E8512B" w:rsidP="00E8512B">
      <w:pPr>
        <w:spacing w:after="0" w:line="240" w:lineRule="auto"/>
        <w:jc w:val="center"/>
        <w:rPr>
          <w:rFonts w:ascii="Times New Roman" w:eastAsia="Times New Roman" w:hAnsi="Times New Roman" w:cs="Times New Roman"/>
          <w:sz w:val="24"/>
          <w:szCs w:val="24"/>
          <w:lang w:eastAsia="ru-RU"/>
        </w:rPr>
      </w:pPr>
      <w:r w:rsidRPr="00E8512B">
        <w:rPr>
          <w:rFonts w:ascii="Times New Roman" w:eastAsia="Times New Roman" w:hAnsi="Times New Roman" w:cs="Times New Roman"/>
          <w:sz w:val="24"/>
          <w:szCs w:val="24"/>
          <w:lang w:eastAsia="ru-RU"/>
        </w:rPr>
        <w:t xml:space="preserve">Рис.18 </w:t>
      </w:r>
      <w:r>
        <w:rPr>
          <w:rFonts w:ascii="Times New Roman" w:eastAsia="Times New Roman" w:hAnsi="Times New Roman" w:cs="Times New Roman"/>
          <w:noProof/>
          <w:sz w:val="24"/>
          <w:szCs w:val="24"/>
          <w:lang w:eastAsia="ru-RU"/>
        </w:rPr>
        <w:drawing>
          <wp:inline distT="0" distB="0" distL="0" distR="0">
            <wp:extent cx="953135" cy="1690370"/>
            <wp:effectExtent l="19050" t="0" r="0" b="0"/>
            <wp:docPr id="4" name="Рисунок 4" descr="http://www.child-psy.ru/img/test-pictman1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child-psy.ru/img/test-pictman18.gif"/>
                    <pic:cNvPicPr>
                      <a:picLocks noChangeAspect="1" noChangeArrowheads="1"/>
                    </pic:cNvPicPr>
                  </pic:nvPicPr>
                  <pic:blipFill>
                    <a:blip r:embed="rId8"/>
                    <a:srcRect/>
                    <a:stretch>
                      <a:fillRect/>
                    </a:stretch>
                  </pic:blipFill>
                  <pic:spPr bwMode="auto">
                    <a:xfrm>
                      <a:off x="0" y="0"/>
                      <a:ext cx="953135" cy="1690370"/>
                    </a:xfrm>
                    <a:prstGeom prst="rect">
                      <a:avLst/>
                    </a:prstGeom>
                    <a:noFill/>
                    <a:ln w="9525">
                      <a:noFill/>
                      <a:miter lim="800000"/>
                      <a:headEnd/>
                      <a:tailEnd/>
                    </a:ln>
                  </pic:spPr>
                </pic:pic>
              </a:graphicData>
            </a:graphic>
          </wp:inline>
        </w:drawing>
      </w:r>
    </w:p>
    <w:p w:rsidR="00E8512B" w:rsidRPr="00E8512B" w:rsidRDefault="00E8512B" w:rsidP="00E8512B">
      <w:pPr>
        <w:spacing w:after="240" w:line="240" w:lineRule="auto"/>
        <w:rPr>
          <w:rFonts w:ascii="Times New Roman" w:eastAsia="Times New Roman" w:hAnsi="Times New Roman" w:cs="Times New Roman"/>
          <w:sz w:val="24"/>
          <w:szCs w:val="24"/>
          <w:lang w:eastAsia="ru-RU"/>
        </w:rPr>
      </w:pPr>
      <w:r w:rsidRPr="00E8512B">
        <w:rPr>
          <w:rFonts w:ascii="Times New Roman" w:eastAsia="Times New Roman" w:hAnsi="Times New Roman" w:cs="Times New Roman"/>
          <w:i/>
          <w:iCs/>
          <w:sz w:val="24"/>
          <w:szCs w:val="24"/>
          <w:lang w:eastAsia="ru-RU"/>
        </w:rPr>
        <w:t>Стопы, обращенные пальцами</w:t>
      </w:r>
      <w:r w:rsidRPr="00E8512B">
        <w:rPr>
          <w:rFonts w:ascii="Times New Roman" w:eastAsia="Times New Roman" w:hAnsi="Times New Roman" w:cs="Times New Roman"/>
          <w:sz w:val="24"/>
          <w:szCs w:val="24"/>
          <w:lang w:eastAsia="ru-RU"/>
        </w:rPr>
        <w:t xml:space="preserve"> к наблюдателю, или </w:t>
      </w:r>
      <w:r w:rsidRPr="00E8512B">
        <w:rPr>
          <w:rFonts w:ascii="Times New Roman" w:eastAsia="Times New Roman" w:hAnsi="Times New Roman" w:cs="Times New Roman"/>
          <w:i/>
          <w:iCs/>
          <w:sz w:val="24"/>
          <w:szCs w:val="24"/>
          <w:lang w:eastAsia="ru-RU"/>
        </w:rPr>
        <w:t>отсутствие стоп</w:t>
      </w:r>
      <w:r w:rsidRPr="00E8512B">
        <w:rPr>
          <w:rFonts w:ascii="Times New Roman" w:eastAsia="Times New Roman" w:hAnsi="Times New Roman" w:cs="Times New Roman"/>
          <w:sz w:val="24"/>
          <w:szCs w:val="24"/>
          <w:lang w:eastAsia="ru-RU"/>
        </w:rPr>
        <w:t xml:space="preserve"> выражают чувство неуверенности (рис. 18). Подростки, отделяющие на рисунке нижнюю половину тела жирной чертой, могут таким образом выразить наличие проблем, связанных с сексуальной сферой. Слабые, короткие, плохо прорисованные или заштрихованные ноги - выражение неуверенности, слабости, собственной никчемности, упадка духа. Если ступни одетого человека изображаются с пальцами, то это может свидетельствовать о крайней агрессивности. Маленькие, </w:t>
      </w:r>
      <w:r w:rsidRPr="00E8512B">
        <w:rPr>
          <w:rFonts w:ascii="Times New Roman" w:eastAsia="Times New Roman" w:hAnsi="Times New Roman" w:cs="Times New Roman"/>
          <w:i/>
          <w:iCs/>
          <w:sz w:val="24"/>
          <w:szCs w:val="24"/>
          <w:lang w:eastAsia="ru-RU"/>
        </w:rPr>
        <w:t>неустойчивые ступни</w:t>
      </w:r>
      <w:r w:rsidRPr="00E8512B">
        <w:rPr>
          <w:rFonts w:ascii="Times New Roman" w:eastAsia="Times New Roman" w:hAnsi="Times New Roman" w:cs="Times New Roman"/>
          <w:sz w:val="24"/>
          <w:szCs w:val="24"/>
          <w:lang w:eastAsia="ru-RU"/>
        </w:rPr>
        <w:t xml:space="preserve"> - довольно частая особенность рисунков детей, испытывающих чувство незащищенности. Такие дети рисуют неустойчивые </w:t>
      </w:r>
      <w:r w:rsidRPr="00E8512B">
        <w:rPr>
          <w:rFonts w:ascii="Times New Roman" w:eastAsia="Times New Roman" w:hAnsi="Times New Roman" w:cs="Times New Roman"/>
          <w:sz w:val="24"/>
          <w:szCs w:val="24"/>
          <w:lang w:eastAsia="ru-RU"/>
        </w:rPr>
        <w:lastRenderedPageBreak/>
        <w:t>фигуры, готовые упасть в любой момент из-за крайне слабой устойчивости крошечных ступней. Ребенок бессознательно выражает в символическом виде неустойчивость личности, построенной на слабом, ненадежном основании. В случае недостатка базового чувства защищенности развитие личности нарушено; постоянная тревожность продолжает препятствовать движению к эмоциональной зрелости и умственному здоровью.</w:t>
      </w:r>
      <w:r w:rsidRPr="00E8512B">
        <w:rPr>
          <w:rFonts w:ascii="Times New Roman" w:eastAsia="Times New Roman" w:hAnsi="Times New Roman" w:cs="Times New Roman"/>
          <w:sz w:val="24"/>
          <w:szCs w:val="24"/>
          <w:lang w:eastAsia="ru-RU"/>
        </w:rPr>
        <w:br/>
      </w:r>
      <w:r w:rsidRPr="00E8512B">
        <w:rPr>
          <w:rFonts w:ascii="Times New Roman" w:eastAsia="Times New Roman" w:hAnsi="Times New Roman" w:cs="Times New Roman"/>
          <w:sz w:val="24"/>
          <w:szCs w:val="24"/>
          <w:lang w:eastAsia="ru-RU"/>
        </w:rPr>
        <w:br/>
      </w:r>
      <w:r w:rsidRPr="00E8512B">
        <w:rPr>
          <w:rFonts w:ascii="Times New Roman" w:eastAsia="Times New Roman" w:hAnsi="Times New Roman" w:cs="Times New Roman"/>
          <w:i/>
          <w:iCs/>
          <w:sz w:val="24"/>
          <w:szCs w:val="24"/>
          <w:lang w:eastAsia="ru-RU"/>
        </w:rPr>
        <w:t>Гениталии</w:t>
      </w:r>
      <w:r w:rsidRPr="00E8512B">
        <w:rPr>
          <w:rFonts w:ascii="Times New Roman" w:eastAsia="Times New Roman" w:hAnsi="Times New Roman" w:cs="Times New Roman"/>
          <w:sz w:val="24"/>
          <w:szCs w:val="24"/>
          <w:lang w:eastAsia="ru-RU"/>
        </w:rPr>
        <w:t>. Сокрытие области гениталий часто встречается в рисунках девочек-подростков. У женской фигуры руки изображаются застенчиво прикрывающими нижнюю часть живота, в то время как руки мужской фигуры смело разводятся в стороны. Одна девочка нарисовала невесту, держащую букет над центральной частью своего тела. Над нижней частью живота могут быть изображены и другие объекты.</w:t>
      </w:r>
      <w:r w:rsidRPr="00E8512B">
        <w:rPr>
          <w:rFonts w:ascii="Times New Roman" w:eastAsia="Times New Roman" w:hAnsi="Times New Roman" w:cs="Times New Roman"/>
          <w:sz w:val="24"/>
          <w:szCs w:val="24"/>
          <w:lang w:eastAsia="ru-RU"/>
        </w:rPr>
        <w:br/>
      </w:r>
      <w:r w:rsidRPr="00E8512B">
        <w:rPr>
          <w:rFonts w:ascii="Times New Roman" w:eastAsia="Times New Roman" w:hAnsi="Times New Roman" w:cs="Times New Roman"/>
          <w:sz w:val="24"/>
          <w:szCs w:val="24"/>
          <w:lang w:eastAsia="ru-RU"/>
        </w:rPr>
        <w:br/>
      </w:r>
      <w:r w:rsidRPr="00E8512B">
        <w:rPr>
          <w:rFonts w:ascii="Times New Roman" w:eastAsia="Times New Roman" w:hAnsi="Times New Roman" w:cs="Times New Roman"/>
          <w:i/>
          <w:iCs/>
          <w:sz w:val="24"/>
          <w:szCs w:val="24"/>
          <w:lang w:eastAsia="ru-RU"/>
        </w:rPr>
        <w:t>Откровенное изображение гениталий</w:t>
      </w:r>
      <w:r w:rsidRPr="00E8512B">
        <w:rPr>
          <w:rFonts w:ascii="Times New Roman" w:eastAsia="Times New Roman" w:hAnsi="Times New Roman" w:cs="Times New Roman"/>
          <w:sz w:val="24"/>
          <w:szCs w:val="24"/>
          <w:lang w:eastAsia="ru-RU"/>
        </w:rPr>
        <w:t>. Изображение гениталий настолько необычно, что их присутствие на рисунке может быть очень значимо. Отказ воспроизвести половые органы, по-видимому, происходит не из-за культурного табу. Более вероятным объяснением может служить смещение интереса от своего тела к увлекательному окружающему миру, что характерно для поведения детей в период скрытой сексуальности. В промежутке от шести до двенадцати лет хорошо приспособленные дети все более и более вовлекаются в процесс овладения новыми умениями и в то, что соответствует нравам их школьных товарищей и друзей.</w:t>
      </w:r>
      <w:r w:rsidRPr="00E8512B">
        <w:rPr>
          <w:rFonts w:ascii="Times New Roman" w:eastAsia="Times New Roman" w:hAnsi="Times New Roman" w:cs="Times New Roman"/>
          <w:sz w:val="24"/>
          <w:szCs w:val="24"/>
          <w:lang w:eastAsia="ru-RU"/>
        </w:rPr>
        <w:br/>
      </w:r>
      <w:r w:rsidRPr="00E8512B">
        <w:rPr>
          <w:rFonts w:ascii="Times New Roman" w:eastAsia="Times New Roman" w:hAnsi="Times New Roman" w:cs="Times New Roman"/>
          <w:sz w:val="24"/>
          <w:szCs w:val="24"/>
          <w:lang w:eastAsia="ru-RU"/>
        </w:rPr>
        <w:br/>
        <w:t>Рисунки детей периода скрытой сексуальности, в которых пенис или вульва изображаются откровенно, очень редки. Причины этого необычного дополнения надо искать в случаях, которые предполагают развитых не по годам детей, осведомленных о высокой эмоциональной ценности, вложенной в половые органы. Операция на грыжу или обрезание после младенчества может вызвать страх кастрации. Соблазнение старшими детьми или взрослыми или более тонкие маневры могут возбудить ребенка в течение периода скрытой сексуальности, особенно смышленого, чувствительного ребенка. Какова бы ни была причина тех редких случаев открытого изображения гениталий, - а в большинстве случаев это были нарушения поведения того или иного рода (агрессия, фобии), - это не препятствовало детям, достигая юношеского возраста, развиваться и хорошо приспосабливаться.</w:t>
      </w:r>
      <w:r w:rsidRPr="00E8512B">
        <w:rPr>
          <w:rFonts w:ascii="Times New Roman" w:eastAsia="Times New Roman" w:hAnsi="Times New Roman" w:cs="Times New Roman"/>
          <w:sz w:val="24"/>
          <w:szCs w:val="24"/>
          <w:lang w:eastAsia="ru-RU"/>
        </w:rPr>
        <w:br/>
      </w:r>
      <w:r w:rsidRPr="00E8512B">
        <w:rPr>
          <w:rFonts w:ascii="Times New Roman" w:eastAsia="Times New Roman" w:hAnsi="Times New Roman" w:cs="Times New Roman"/>
          <w:sz w:val="24"/>
          <w:szCs w:val="24"/>
          <w:lang w:eastAsia="ru-RU"/>
        </w:rPr>
        <w:br/>
        <w:t>Поскольку нарисованная фигура считается тесно связанной с автором рисунка и определенным образом характеризует его, интерпретация должна охватить максимум особенностей рисунка. Такие аспекты рисунка человека, как размер фигуры, ее поза и расположение на листе, качество линий (нажим, твердость, продолжительность или прерывистость), последовательность изображения деталей, использование фона или фоновых эффектов, а также посторонних объектов, представляют собой значимые аспекты представления ребенка о самом себе и также подвергаются анализу. Учитываются пропорции частей тела фигуры, наличие незавершенных элементов рисунка, уровень прорисованности деталей, присутствие сильного нажима и его локализация, стирания, внесение изменений в рисунок, выраженные на лице человека и в его позе эмоции.</w:t>
      </w:r>
      <w:r w:rsidRPr="00E8512B">
        <w:rPr>
          <w:rFonts w:ascii="Times New Roman" w:eastAsia="Times New Roman" w:hAnsi="Times New Roman" w:cs="Times New Roman"/>
          <w:sz w:val="24"/>
          <w:szCs w:val="24"/>
          <w:lang w:eastAsia="ru-RU"/>
        </w:rPr>
        <w:br/>
      </w:r>
      <w:r w:rsidRPr="00E8512B">
        <w:rPr>
          <w:rFonts w:ascii="Times New Roman" w:eastAsia="Times New Roman" w:hAnsi="Times New Roman" w:cs="Times New Roman"/>
          <w:sz w:val="24"/>
          <w:szCs w:val="24"/>
          <w:lang w:eastAsia="ru-RU"/>
        </w:rPr>
        <w:br/>
      </w:r>
      <w:r w:rsidRPr="00E8512B">
        <w:rPr>
          <w:rFonts w:ascii="Times New Roman" w:eastAsia="Times New Roman" w:hAnsi="Times New Roman" w:cs="Times New Roman"/>
          <w:sz w:val="24"/>
          <w:szCs w:val="24"/>
          <w:lang w:eastAsia="ru-RU"/>
        </w:rPr>
        <w:br/>
      </w:r>
      <w:r w:rsidRPr="00E8512B">
        <w:rPr>
          <w:rFonts w:ascii="Times New Roman" w:eastAsia="Times New Roman" w:hAnsi="Times New Roman" w:cs="Times New Roman"/>
          <w:b/>
          <w:bCs/>
          <w:sz w:val="24"/>
          <w:szCs w:val="24"/>
          <w:lang w:eastAsia="ru-RU"/>
        </w:rPr>
        <w:t>Размер и расположение</w:t>
      </w:r>
      <w:r w:rsidRPr="00E8512B">
        <w:rPr>
          <w:rFonts w:ascii="Times New Roman" w:eastAsia="Times New Roman" w:hAnsi="Times New Roman" w:cs="Times New Roman"/>
          <w:sz w:val="24"/>
          <w:szCs w:val="24"/>
          <w:lang w:eastAsia="ru-RU"/>
        </w:rPr>
        <w:br/>
      </w:r>
      <w:r w:rsidRPr="00E8512B">
        <w:rPr>
          <w:rFonts w:ascii="Times New Roman" w:eastAsia="Times New Roman" w:hAnsi="Times New Roman" w:cs="Times New Roman"/>
          <w:sz w:val="24"/>
          <w:szCs w:val="24"/>
          <w:lang w:eastAsia="ru-RU"/>
        </w:rPr>
        <w:br/>
        <w:t xml:space="preserve">Испытывающие чувство незащищенности, тревожные дети склонны рисовать маленькие фигуры, которые скромно занимают лишь маленькую область доступного пространства. Маленькие размеры фигуры могут говорить о депрессии и чувстве неприспособленности. Напротив, хорошо приспособленные дети с развитым чувством безопасности рисуют свободно, легко, создавая рисунок, который своим размером, размахом и бросающимся в </w:t>
      </w:r>
      <w:r w:rsidRPr="00E8512B">
        <w:rPr>
          <w:rFonts w:ascii="Times New Roman" w:eastAsia="Times New Roman" w:hAnsi="Times New Roman" w:cs="Times New Roman"/>
          <w:sz w:val="24"/>
          <w:szCs w:val="24"/>
          <w:lang w:eastAsia="ru-RU"/>
        </w:rPr>
        <w:lastRenderedPageBreak/>
        <w:t>глаза размещением на странице выражает свободу от тревожности и беспокойства. Излишне большие, громоздкие размеры фигуры, по-видимому, выражают слабый внутренний контроль и экспансивность.</w:t>
      </w:r>
      <w:r w:rsidRPr="00E8512B">
        <w:rPr>
          <w:rFonts w:ascii="Times New Roman" w:eastAsia="Times New Roman" w:hAnsi="Times New Roman" w:cs="Times New Roman"/>
          <w:sz w:val="24"/>
          <w:szCs w:val="24"/>
          <w:lang w:eastAsia="ru-RU"/>
        </w:rPr>
        <w:br/>
      </w:r>
      <w:r w:rsidRPr="00E8512B">
        <w:rPr>
          <w:rFonts w:ascii="Times New Roman" w:eastAsia="Times New Roman" w:hAnsi="Times New Roman" w:cs="Times New Roman"/>
          <w:sz w:val="24"/>
          <w:szCs w:val="24"/>
          <w:lang w:eastAsia="ru-RU"/>
        </w:rPr>
        <w:br/>
        <w:t>Наклоненная фигура может отражать нехватку психической уравновешенности, нестабильность. Фигура, смещенная на листе вправо, говорит об ориентации на внешний мир, смещение влево - означает акцентирование на себе. Если ребенок занимает рисунком преимущественно верхнюю часть листа, значит, он склонен к оптимизму. Чувство угнетенности, подавленности часто отражается на расположении фигуры в нижней части листа.</w:t>
      </w:r>
      <w:r w:rsidRPr="00E8512B">
        <w:rPr>
          <w:rFonts w:ascii="Times New Roman" w:eastAsia="Times New Roman" w:hAnsi="Times New Roman" w:cs="Times New Roman"/>
          <w:sz w:val="24"/>
          <w:szCs w:val="24"/>
          <w:lang w:eastAsia="ru-RU"/>
        </w:rPr>
        <w:br/>
      </w:r>
      <w:r w:rsidRPr="00E8512B">
        <w:rPr>
          <w:rFonts w:ascii="Times New Roman" w:eastAsia="Times New Roman" w:hAnsi="Times New Roman" w:cs="Times New Roman"/>
          <w:sz w:val="24"/>
          <w:szCs w:val="24"/>
          <w:lang w:eastAsia="ru-RU"/>
        </w:rPr>
        <w:br/>
        <w:t>Крупная, нарисованная с размахом фигура, помещенная в центре листа, говорит о завышенной самооценке. Если ребенок рисует линию земли и располагает человека высоко от нее, так что тот кажется парящим в воздухе, то, вероятно, его характеризует оторванность от реальности, склонность к фантазии и играм воображения, слабый контакт с действительностью.</w:t>
      </w:r>
      <w:r w:rsidRPr="00E8512B">
        <w:rPr>
          <w:rFonts w:ascii="Times New Roman" w:eastAsia="Times New Roman" w:hAnsi="Times New Roman" w:cs="Times New Roman"/>
          <w:sz w:val="24"/>
          <w:szCs w:val="24"/>
          <w:lang w:eastAsia="ru-RU"/>
        </w:rPr>
        <w:br/>
      </w:r>
      <w:r w:rsidRPr="00E8512B">
        <w:rPr>
          <w:rFonts w:ascii="Times New Roman" w:eastAsia="Times New Roman" w:hAnsi="Times New Roman" w:cs="Times New Roman"/>
          <w:sz w:val="24"/>
          <w:szCs w:val="24"/>
          <w:lang w:eastAsia="ru-RU"/>
        </w:rPr>
        <w:br/>
      </w:r>
      <w:r w:rsidRPr="00E8512B">
        <w:rPr>
          <w:rFonts w:ascii="Times New Roman" w:eastAsia="Times New Roman" w:hAnsi="Times New Roman" w:cs="Times New Roman"/>
          <w:sz w:val="24"/>
          <w:szCs w:val="24"/>
          <w:lang w:eastAsia="ru-RU"/>
        </w:rPr>
        <w:br/>
      </w:r>
      <w:r w:rsidRPr="00E8512B">
        <w:rPr>
          <w:rFonts w:ascii="Times New Roman" w:eastAsia="Times New Roman" w:hAnsi="Times New Roman" w:cs="Times New Roman"/>
          <w:b/>
          <w:bCs/>
          <w:sz w:val="24"/>
          <w:szCs w:val="24"/>
          <w:lang w:eastAsia="ru-RU"/>
        </w:rPr>
        <w:t>Перспектива</w:t>
      </w:r>
      <w:r w:rsidRPr="00E8512B">
        <w:rPr>
          <w:rFonts w:ascii="Times New Roman" w:eastAsia="Times New Roman" w:hAnsi="Times New Roman" w:cs="Times New Roman"/>
          <w:sz w:val="24"/>
          <w:szCs w:val="24"/>
          <w:lang w:eastAsia="ru-RU"/>
        </w:rPr>
        <w:br/>
      </w:r>
      <w:r w:rsidRPr="00E8512B">
        <w:rPr>
          <w:rFonts w:ascii="Times New Roman" w:eastAsia="Times New Roman" w:hAnsi="Times New Roman" w:cs="Times New Roman"/>
          <w:sz w:val="24"/>
          <w:szCs w:val="24"/>
          <w:lang w:eastAsia="ru-RU"/>
        </w:rPr>
        <w:br/>
        <w:t>Мальчики (редко - девочки) подросткового возраста иногда изображают человека телом анфас и головой в профиль. Такое неестественное положение фигуры обычно считается признаком социальной напряженности. Кроме того, это может служить признаком определенного чувства вины, связанного со сферой общения. Если такое положение - голова в профиль, туловище анфас - усугубляется изображением ног в профиль, то в таком случае можно говорить о низком умственном развитии и нарушении пространственного воображения.</w:t>
      </w:r>
      <w:r w:rsidRPr="00E8512B">
        <w:rPr>
          <w:rFonts w:ascii="Times New Roman" w:eastAsia="Times New Roman" w:hAnsi="Times New Roman" w:cs="Times New Roman"/>
          <w:sz w:val="24"/>
          <w:szCs w:val="24"/>
          <w:lang w:eastAsia="ru-RU"/>
        </w:rPr>
        <w:br/>
      </w:r>
      <w:r w:rsidRPr="00E8512B">
        <w:rPr>
          <w:rFonts w:ascii="Times New Roman" w:eastAsia="Times New Roman" w:hAnsi="Times New Roman" w:cs="Times New Roman"/>
          <w:sz w:val="24"/>
          <w:szCs w:val="24"/>
          <w:lang w:eastAsia="ru-RU"/>
        </w:rPr>
        <w:br/>
      </w:r>
      <w:r w:rsidRPr="00E8512B">
        <w:rPr>
          <w:rFonts w:ascii="Times New Roman" w:eastAsia="Times New Roman" w:hAnsi="Times New Roman" w:cs="Times New Roman"/>
          <w:sz w:val="24"/>
          <w:szCs w:val="24"/>
          <w:lang w:eastAsia="ru-RU"/>
        </w:rPr>
        <w:br/>
      </w:r>
      <w:r w:rsidRPr="00E8512B">
        <w:rPr>
          <w:rFonts w:ascii="Times New Roman" w:eastAsia="Times New Roman" w:hAnsi="Times New Roman" w:cs="Times New Roman"/>
          <w:b/>
          <w:bCs/>
          <w:sz w:val="24"/>
          <w:szCs w:val="24"/>
          <w:lang w:eastAsia="ru-RU"/>
        </w:rPr>
        <w:t>Другие особенности изображения</w:t>
      </w:r>
      <w:r w:rsidRPr="00E8512B">
        <w:rPr>
          <w:rFonts w:ascii="Times New Roman" w:eastAsia="Times New Roman" w:hAnsi="Times New Roman" w:cs="Times New Roman"/>
          <w:sz w:val="24"/>
          <w:szCs w:val="24"/>
          <w:lang w:eastAsia="ru-RU"/>
        </w:rPr>
        <w:br/>
      </w:r>
      <w:r w:rsidRPr="00E8512B">
        <w:rPr>
          <w:rFonts w:ascii="Times New Roman" w:eastAsia="Times New Roman" w:hAnsi="Times New Roman" w:cs="Times New Roman"/>
          <w:sz w:val="24"/>
          <w:szCs w:val="24"/>
          <w:lang w:eastAsia="ru-RU"/>
        </w:rPr>
        <w:br/>
      </w:r>
      <w:r w:rsidRPr="00E8512B">
        <w:rPr>
          <w:rFonts w:ascii="Times New Roman" w:eastAsia="Times New Roman" w:hAnsi="Times New Roman" w:cs="Times New Roman"/>
          <w:i/>
          <w:iCs/>
          <w:sz w:val="24"/>
          <w:szCs w:val="24"/>
          <w:lang w:eastAsia="ru-RU"/>
        </w:rPr>
        <w:t>Эффект прозрачности</w:t>
      </w:r>
      <w:r w:rsidRPr="00E8512B">
        <w:rPr>
          <w:rFonts w:ascii="Times New Roman" w:eastAsia="Times New Roman" w:hAnsi="Times New Roman" w:cs="Times New Roman"/>
          <w:sz w:val="24"/>
          <w:szCs w:val="24"/>
          <w:lang w:eastAsia="ru-RU"/>
        </w:rPr>
        <w:t xml:space="preserve"> (возможность видеть на рисунке одну деталь сквозь другую). Наличие прозрачных элементов в рисунке может быть вполне естественным фактором, если рисунок выполнен ребенком 6 лет. </w:t>
      </w:r>
    </w:p>
    <w:p w:rsidR="00E8512B" w:rsidRPr="00E8512B" w:rsidRDefault="00E8512B" w:rsidP="00E8512B">
      <w:pPr>
        <w:spacing w:after="0" w:line="240" w:lineRule="auto"/>
        <w:jc w:val="center"/>
        <w:rPr>
          <w:rFonts w:ascii="Times New Roman" w:eastAsia="Times New Roman" w:hAnsi="Times New Roman" w:cs="Times New Roman"/>
          <w:sz w:val="24"/>
          <w:szCs w:val="24"/>
          <w:lang w:eastAsia="ru-RU"/>
        </w:rPr>
      </w:pPr>
      <w:r w:rsidRPr="00E8512B">
        <w:rPr>
          <w:rFonts w:ascii="Times New Roman" w:eastAsia="Times New Roman" w:hAnsi="Times New Roman" w:cs="Times New Roman"/>
          <w:sz w:val="24"/>
          <w:szCs w:val="24"/>
          <w:lang w:eastAsia="ru-RU"/>
        </w:rPr>
        <w:t xml:space="preserve">Рис.19 </w:t>
      </w:r>
      <w:r>
        <w:rPr>
          <w:rFonts w:ascii="Times New Roman" w:eastAsia="Times New Roman" w:hAnsi="Times New Roman" w:cs="Times New Roman"/>
          <w:noProof/>
          <w:sz w:val="24"/>
          <w:szCs w:val="24"/>
          <w:lang w:eastAsia="ru-RU"/>
        </w:rPr>
        <w:drawing>
          <wp:inline distT="0" distB="0" distL="0" distR="0">
            <wp:extent cx="1298575" cy="1798320"/>
            <wp:effectExtent l="19050" t="0" r="0" b="0"/>
            <wp:docPr id="5" name="Рисунок 5" descr="http://www.child-psy.ru/img/test-pictman1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child-psy.ru/img/test-pictman19.gif"/>
                    <pic:cNvPicPr>
                      <a:picLocks noChangeAspect="1" noChangeArrowheads="1"/>
                    </pic:cNvPicPr>
                  </pic:nvPicPr>
                  <pic:blipFill>
                    <a:blip r:embed="rId9"/>
                    <a:srcRect/>
                    <a:stretch>
                      <a:fillRect/>
                    </a:stretch>
                  </pic:blipFill>
                  <pic:spPr bwMode="auto">
                    <a:xfrm>
                      <a:off x="0" y="0"/>
                      <a:ext cx="1298575" cy="1798320"/>
                    </a:xfrm>
                    <a:prstGeom prst="rect">
                      <a:avLst/>
                    </a:prstGeom>
                    <a:noFill/>
                    <a:ln w="9525">
                      <a:noFill/>
                      <a:miter lim="800000"/>
                      <a:headEnd/>
                      <a:tailEnd/>
                    </a:ln>
                  </pic:spPr>
                </pic:pic>
              </a:graphicData>
            </a:graphic>
          </wp:inline>
        </w:drawing>
      </w:r>
    </w:p>
    <w:p w:rsidR="00E8512B" w:rsidRPr="00E8512B" w:rsidRDefault="00E8512B" w:rsidP="00E8512B">
      <w:pPr>
        <w:spacing w:after="0" w:line="240" w:lineRule="auto"/>
        <w:rPr>
          <w:rFonts w:ascii="Times New Roman" w:eastAsia="Times New Roman" w:hAnsi="Times New Roman" w:cs="Times New Roman"/>
          <w:sz w:val="24"/>
          <w:szCs w:val="24"/>
          <w:lang w:eastAsia="ru-RU"/>
        </w:rPr>
      </w:pPr>
      <w:r w:rsidRPr="00E8512B">
        <w:rPr>
          <w:rFonts w:ascii="Times New Roman" w:eastAsia="Times New Roman" w:hAnsi="Times New Roman" w:cs="Times New Roman"/>
          <w:sz w:val="24"/>
          <w:szCs w:val="24"/>
          <w:lang w:eastAsia="ru-RU"/>
        </w:rPr>
        <w:t xml:space="preserve">В более старшем возрасте это может иметь уже негативное значение, поскольку прозрачность деталей противоречит реальности (рис. 19). Речь может идти как о небольшой задержке развития, так и о более серьезных нарушениях, таких, как дезорганизация личности или умственная отсталость. В "мягком" варианте прозрачность может также свидетельствовать о том, что ребенок чувствует себя лишенным поддержки и защиты. Негативное значение прозрачности оценивается по количеству прозрачных элементов и по размеру прозрачной детали (второй случай, по-видимому, более </w:t>
      </w:r>
      <w:r w:rsidRPr="00E8512B">
        <w:rPr>
          <w:rFonts w:ascii="Times New Roman" w:eastAsia="Times New Roman" w:hAnsi="Times New Roman" w:cs="Times New Roman"/>
          <w:sz w:val="24"/>
          <w:szCs w:val="24"/>
          <w:lang w:eastAsia="ru-RU"/>
        </w:rPr>
        <w:lastRenderedPageBreak/>
        <w:t>показателен).</w:t>
      </w:r>
      <w:r w:rsidRPr="00E8512B">
        <w:rPr>
          <w:rFonts w:ascii="Times New Roman" w:eastAsia="Times New Roman" w:hAnsi="Times New Roman" w:cs="Times New Roman"/>
          <w:sz w:val="24"/>
          <w:szCs w:val="24"/>
          <w:lang w:eastAsia="ru-RU"/>
        </w:rPr>
        <w:br/>
      </w:r>
      <w:r w:rsidRPr="00E8512B">
        <w:rPr>
          <w:rFonts w:ascii="Times New Roman" w:eastAsia="Times New Roman" w:hAnsi="Times New Roman" w:cs="Times New Roman"/>
          <w:sz w:val="24"/>
          <w:szCs w:val="24"/>
          <w:lang w:eastAsia="ru-RU"/>
        </w:rPr>
        <w:br/>
      </w:r>
      <w:r w:rsidRPr="00E8512B">
        <w:rPr>
          <w:rFonts w:ascii="Times New Roman" w:eastAsia="Times New Roman" w:hAnsi="Times New Roman" w:cs="Times New Roman"/>
          <w:i/>
          <w:iCs/>
          <w:sz w:val="24"/>
          <w:szCs w:val="24"/>
          <w:lang w:eastAsia="ru-RU"/>
        </w:rPr>
        <w:t>Необязательные детали.</w:t>
      </w:r>
      <w:r w:rsidRPr="00E8512B">
        <w:rPr>
          <w:rFonts w:ascii="Times New Roman" w:eastAsia="Times New Roman" w:hAnsi="Times New Roman" w:cs="Times New Roman"/>
          <w:sz w:val="24"/>
          <w:szCs w:val="24"/>
          <w:lang w:eastAsia="ru-RU"/>
        </w:rPr>
        <w:t xml:space="preserve"> Среди необязательных деталей рисунка - такие, как сигарета или трубка, оружие, трость, пуговицы, карманы, шляпа. Оружие в руках нарисованной фигуры трактуется как признак враждебного, агрессивного отношения. Пуговицы в рисунках детей старшего возраста могут говорить о недостаточной зрелости, инфантильности. О том же самом, по-видимому, свидетельствует выделение карманов. Акцентирование на таких элементах, как галстук и шляпа, как принято считать, имеет сексуальный подтекст. Другие сексуальные символы - это трубка, сигарета и реже трость. Выделение ширинки на брюках можно наблюдать у подростков, озабоченных мастурбацией.</w:t>
      </w:r>
      <w:r w:rsidRPr="00E8512B">
        <w:rPr>
          <w:rFonts w:ascii="Times New Roman" w:eastAsia="Times New Roman" w:hAnsi="Times New Roman" w:cs="Times New Roman"/>
          <w:sz w:val="24"/>
          <w:szCs w:val="24"/>
          <w:lang w:eastAsia="ru-RU"/>
        </w:rPr>
        <w:br/>
      </w:r>
      <w:r w:rsidRPr="00E8512B">
        <w:rPr>
          <w:rFonts w:ascii="Times New Roman" w:eastAsia="Times New Roman" w:hAnsi="Times New Roman" w:cs="Times New Roman"/>
          <w:sz w:val="24"/>
          <w:szCs w:val="24"/>
          <w:lang w:eastAsia="ru-RU"/>
        </w:rPr>
        <w:br/>
      </w:r>
      <w:r w:rsidRPr="00E8512B">
        <w:rPr>
          <w:rFonts w:ascii="Times New Roman" w:eastAsia="Times New Roman" w:hAnsi="Times New Roman" w:cs="Times New Roman"/>
          <w:i/>
          <w:iCs/>
          <w:sz w:val="24"/>
          <w:szCs w:val="24"/>
          <w:lang w:eastAsia="ru-RU"/>
        </w:rPr>
        <w:t>Разрозненные части тела.</w:t>
      </w:r>
      <w:r w:rsidRPr="00E8512B">
        <w:rPr>
          <w:rFonts w:ascii="Times New Roman" w:eastAsia="Times New Roman" w:hAnsi="Times New Roman" w:cs="Times New Roman"/>
          <w:sz w:val="24"/>
          <w:szCs w:val="24"/>
          <w:lang w:eastAsia="ru-RU"/>
        </w:rPr>
        <w:t xml:space="preserve"> Подобные случаи несомненно свидетельствуют об отклонении, поскольку подавляющее большинство детей, даже с самых ранних своих попыток изобразить человека, рисуют интегрированную фигуру. Рисунок человека, в котором части рассеяны безотносительно друг к другу - явное отклонение от нормы. Этот отказ создать целостный рисунок отмечался у детей с серьезными нарушениями и является показателем их личностной дезорганизации.</w:t>
      </w:r>
      <w:r w:rsidRPr="00E8512B">
        <w:rPr>
          <w:rFonts w:ascii="Times New Roman" w:eastAsia="Times New Roman" w:hAnsi="Times New Roman" w:cs="Times New Roman"/>
          <w:sz w:val="24"/>
          <w:szCs w:val="24"/>
          <w:lang w:eastAsia="ru-RU"/>
        </w:rPr>
        <w:br/>
      </w:r>
      <w:r w:rsidRPr="00E8512B">
        <w:rPr>
          <w:rFonts w:ascii="Times New Roman" w:eastAsia="Times New Roman" w:hAnsi="Times New Roman" w:cs="Times New Roman"/>
          <w:sz w:val="24"/>
          <w:szCs w:val="24"/>
          <w:lang w:eastAsia="ru-RU"/>
        </w:rPr>
        <w:br/>
      </w:r>
      <w:r w:rsidRPr="00E8512B">
        <w:rPr>
          <w:rFonts w:ascii="Times New Roman" w:eastAsia="Times New Roman" w:hAnsi="Times New Roman" w:cs="Times New Roman"/>
          <w:i/>
          <w:iCs/>
          <w:sz w:val="24"/>
          <w:szCs w:val="24"/>
          <w:lang w:eastAsia="ru-RU"/>
        </w:rPr>
        <w:t>Ограниченные, аскетичные, роботоподобные рисунки</w:t>
      </w:r>
      <w:r w:rsidRPr="00E8512B">
        <w:rPr>
          <w:rFonts w:ascii="Times New Roman" w:eastAsia="Times New Roman" w:hAnsi="Times New Roman" w:cs="Times New Roman"/>
          <w:sz w:val="24"/>
          <w:szCs w:val="24"/>
          <w:lang w:eastAsia="ru-RU"/>
        </w:rPr>
        <w:t>. Ограниченные, стереотипные фигуры рисуют эмоционально незрелые дети. Данное нарушение может принимать разные формы, но наиболее типичная для большинства детей - это расхождение между способностями и успеваемостью в школе. Многие из них довольно способные, но слабо восприимчивы к академическим занятиям. Часто истоки проблемы могут быть прослежены в семейной ситуации, отмеченной чрезмерной напряженностью.</w:t>
      </w:r>
      <w:r w:rsidRPr="00E8512B">
        <w:rPr>
          <w:rFonts w:ascii="Times New Roman" w:eastAsia="Times New Roman" w:hAnsi="Times New Roman" w:cs="Times New Roman"/>
          <w:sz w:val="24"/>
          <w:szCs w:val="24"/>
          <w:lang w:eastAsia="ru-RU"/>
        </w:rPr>
        <w:br/>
      </w:r>
      <w:r w:rsidRPr="00E8512B">
        <w:rPr>
          <w:rFonts w:ascii="Times New Roman" w:eastAsia="Times New Roman" w:hAnsi="Times New Roman" w:cs="Times New Roman"/>
          <w:sz w:val="24"/>
          <w:szCs w:val="24"/>
          <w:lang w:eastAsia="ru-RU"/>
        </w:rPr>
        <w:br/>
      </w:r>
      <w:r w:rsidRPr="00E8512B">
        <w:rPr>
          <w:rFonts w:ascii="Times New Roman" w:eastAsia="Times New Roman" w:hAnsi="Times New Roman" w:cs="Times New Roman"/>
          <w:i/>
          <w:iCs/>
          <w:sz w:val="24"/>
          <w:szCs w:val="24"/>
          <w:lang w:eastAsia="ru-RU"/>
        </w:rPr>
        <w:t>Чрезмерная штриховка.</w:t>
      </w:r>
      <w:r w:rsidRPr="00E8512B">
        <w:rPr>
          <w:rFonts w:ascii="Times New Roman" w:eastAsia="Times New Roman" w:hAnsi="Times New Roman" w:cs="Times New Roman"/>
          <w:sz w:val="24"/>
          <w:szCs w:val="24"/>
          <w:lang w:eastAsia="ru-RU"/>
        </w:rPr>
        <w:t xml:space="preserve"> Акцентирование на штриховке всей нарисованной фигуры или ее части можно наблюдать в рисунках тревожных детей. Штриховка может быть ограничена лицом, нижней частью тела или, в частности, областью гениталий.</w:t>
      </w:r>
      <w:r w:rsidRPr="00E8512B">
        <w:rPr>
          <w:rFonts w:ascii="Times New Roman" w:eastAsia="Times New Roman" w:hAnsi="Times New Roman" w:cs="Times New Roman"/>
          <w:sz w:val="24"/>
          <w:szCs w:val="24"/>
          <w:lang w:eastAsia="ru-RU"/>
        </w:rPr>
        <w:br/>
        <w:t>Чрезмерную, энергичную штриховку, иногда направленную на область гениталий, можно наблюдать в рисунках подавленных, чрезмерно контролируемых младших школьников, в возрасте, близкому к периоду скрытой сексуальности. Для детей, прошедших этот этап, то есть старше 13 лет, достигших возраста, когда ребенок склонен к самоанализу и испытывает беспокойство относительно своих способностей, подобные реакции нетипичны. Случаи штриховки в рисунках могут быть показателями эмоционального расстройства.</w:t>
      </w:r>
      <w:r w:rsidRPr="00E8512B">
        <w:rPr>
          <w:rFonts w:ascii="Times New Roman" w:eastAsia="Times New Roman" w:hAnsi="Times New Roman" w:cs="Times New Roman"/>
          <w:sz w:val="24"/>
          <w:szCs w:val="24"/>
          <w:lang w:eastAsia="ru-RU"/>
        </w:rPr>
        <w:br/>
      </w:r>
      <w:r w:rsidRPr="00E8512B">
        <w:rPr>
          <w:rFonts w:ascii="Times New Roman" w:eastAsia="Times New Roman" w:hAnsi="Times New Roman" w:cs="Times New Roman"/>
          <w:sz w:val="24"/>
          <w:szCs w:val="24"/>
          <w:lang w:eastAsia="ru-RU"/>
        </w:rPr>
        <w:br/>
      </w:r>
      <w:r w:rsidRPr="00E8512B">
        <w:rPr>
          <w:rFonts w:ascii="Times New Roman" w:eastAsia="Times New Roman" w:hAnsi="Times New Roman" w:cs="Times New Roman"/>
          <w:i/>
          <w:iCs/>
          <w:sz w:val="24"/>
          <w:szCs w:val="24"/>
          <w:lang w:eastAsia="ru-RU"/>
        </w:rPr>
        <w:t>Рисунки без людей.</w:t>
      </w:r>
      <w:r w:rsidRPr="00E8512B">
        <w:rPr>
          <w:rFonts w:ascii="Times New Roman" w:eastAsia="Times New Roman" w:hAnsi="Times New Roman" w:cs="Times New Roman"/>
          <w:sz w:val="24"/>
          <w:szCs w:val="24"/>
          <w:lang w:eastAsia="ru-RU"/>
        </w:rPr>
        <w:t xml:space="preserve"> Рисунок человека был и продолжает быть любимым предметом детского творчества. В процессе интеллектуального и личностного роста ребенка рисунок человека подвергается ряду преобразований, но данный образ должен сохраниться, по крайней мере, на протяжении периода скрытой сексуальности как центральный мотив в рисунках, которые могут включать домашних животных, дом, цветы, дерево, сияющее солнце, возможно даже облако или два. Для маленьких детей настолько нетипично исключение из рисунка фигуры человека, что, безусловно, подтверждает предположение о вероятных трудностях в межличностных отношениях. Отказ рисовать человека и изображение неодушевленных объектов необходимо рассматривать как необычный, возможно, девиантный поступок, предполагающий трудности в межличностных отношениях, аномальное равнодушие, эмоциональную отчужденность, аутизм.</w:t>
      </w:r>
      <w:r w:rsidRPr="00E8512B">
        <w:rPr>
          <w:rFonts w:ascii="Times New Roman" w:eastAsia="Times New Roman" w:hAnsi="Times New Roman" w:cs="Times New Roman"/>
          <w:sz w:val="24"/>
          <w:szCs w:val="24"/>
          <w:lang w:eastAsia="ru-RU"/>
        </w:rPr>
        <w:br/>
      </w:r>
      <w:r w:rsidRPr="00E8512B">
        <w:rPr>
          <w:rFonts w:ascii="Times New Roman" w:eastAsia="Times New Roman" w:hAnsi="Times New Roman" w:cs="Times New Roman"/>
          <w:sz w:val="24"/>
          <w:szCs w:val="24"/>
          <w:lang w:eastAsia="ru-RU"/>
        </w:rPr>
        <w:br/>
      </w:r>
      <w:r w:rsidRPr="00E8512B">
        <w:rPr>
          <w:rFonts w:ascii="Times New Roman" w:eastAsia="Times New Roman" w:hAnsi="Times New Roman" w:cs="Times New Roman"/>
          <w:i/>
          <w:iCs/>
          <w:sz w:val="24"/>
          <w:szCs w:val="24"/>
          <w:lang w:eastAsia="ru-RU"/>
        </w:rPr>
        <w:t>Темные облака и заштрихованное солнце</w:t>
      </w:r>
      <w:r w:rsidRPr="00E8512B">
        <w:rPr>
          <w:rFonts w:ascii="Times New Roman" w:eastAsia="Times New Roman" w:hAnsi="Times New Roman" w:cs="Times New Roman"/>
          <w:sz w:val="24"/>
          <w:szCs w:val="24"/>
          <w:lang w:eastAsia="ru-RU"/>
        </w:rPr>
        <w:t>. Много хорошо приспособленных детей могут осветить рисунок человеческой фигуры добавлением сияющего солнца. Обычно в одном из верхних углов листа, часто в форме дуги. Исходящие из окружности линии, представляют лучи, а солнце может иметь улыбающееся лицо.</w:t>
      </w:r>
      <w:r w:rsidRPr="00E8512B">
        <w:rPr>
          <w:rFonts w:ascii="Times New Roman" w:eastAsia="Times New Roman" w:hAnsi="Times New Roman" w:cs="Times New Roman"/>
          <w:sz w:val="24"/>
          <w:szCs w:val="24"/>
          <w:lang w:eastAsia="ru-RU"/>
        </w:rPr>
        <w:br/>
      </w:r>
      <w:r w:rsidRPr="00E8512B">
        <w:rPr>
          <w:rFonts w:ascii="Times New Roman" w:eastAsia="Times New Roman" w:hAnsi="Times New Roman" w:cs="Times New Roman"/>
          <w:sz w:val="24"/>
          <w:szCs w:val="24"/>
          <w:lang w:eastAsia="ru-RU"/>
        </w:rPr>
        <w:lastRenderedPageBreak/>
        <w:t>Необычно для детей, если они добавляют ливневые облака и заштриховывают солнце. Эти зловещие признаки были замечены в рисунках несчастливых, тревожных, подавленных детей.</w:t>
      </w:r>
      <w:r w:rsidRPr="00E8512B">
        <w:rPr>
          <w:rFonts w:ascii="Times New Roman" w:eastAsia="Times New Roman" w:hAnsi="Times New Roman" w:cs="Times New Roman"/>
          <w:sz w:val="24"/>
          <w:szCs w:val="24"/>
          <w:lang w:eastAsia="ru-RU"/>
        </w:rPr>
        <w:br/>
      </w:r>
      <w:r w:rsidRPr="00E8512B">
        <w:rPr>
          <w:rFonts w:ascii="Times New Roman" w:eastAsia="Times New Roman" w:hAnsi="Times New Roman" w:cs="Times New Roman"/>
          <w:sz w:val="24"/>
          <w:szCs w:val="24"/>
          <w:lang w:eastAsia="ru-RU"/>
        </w:rPr>
        <w:br/>
      </w:r>
      <w:r w:rsidRPr="00E8512B">
        <w:rPr>
          <w:rFonts w:ascii="Times New Roman" w:eastAsia="Times New Roman" w:hAnsi="Times New Roman" w:cs="Times New Roman"/>
          <w:i/>
          <w:iCs/>
          <w:sz w:val="24"/>
          <w:szCs w:val="24"/>
          <w:lang w:eastAsia="ru-RU"/>
        </w:rPr>
        <w:t>Стирания.</w:t>
      </w:r>
      <w:r w:rsidRPr="00E8512B">
        <w:rPr>
          <w:rFonts w:ascii="Times New Roman" w:eastAsia="Times New Roman" w:hAnsi="Times New Roman" w:cs="Times New Roman"/>
          <w:sz w:val="24"/>
          <w:szCs w:val="24"/>
          <w:lang w:eastAsia="ru-RU"/>
        </w:rPr>
        <w:t xml:space="preserve"> Факты стирания считаются выражением тревоги и неудовлетворенности. Как правило, стирания приводят к ухудшению, а не к улучшению рисунка, подтверждая тем самым, что служат выражением конфликта.</w:t>
      </w:r>
      <w:r w:rsidRPr="00E8512B">
        <w:rPr>
          <w:rFonts w:ascii="Times New Roman" w:eastAsia="Times New Roman" w:hAnsi="Times New Roman" w:cs="Times New Roman"/>
          <w:sz w:val="24"/>
          <w:szCs w:val="24"/>
          <w:lang w:eastAsia="ru-RU"/>
        </w:rPr>
        <w:br/>
      </w:r>
      <w:r w:rsidRPr="00E8512B">
        <w:rPr>
          <w:rFonts w:ascii="Times New Roman" w:eastAsia="Times New Roman" w:hAnsi="Times New Roman" w:cs="Times New Roman"/>
          <w:sz w:val="24"/>
          <w:szCs w:val="24"/>
          <w:lang w:eastAsia="ru-RU"/>
        </w:rPr>
        <w:br/>
      </w:r>
      <w:r w:rsidRPr="00E8512B">
        <w:rPr>
          <w:rFonts w:ascii="Times New Roman" w:eastAsia="Times New Roman" w:hAnsi="Times New Roman" w:cs="Times New Roman"/>
          <w:sz w:val="24"/>
          <w:szCs w:val="24"/>
          <w:lang w:eastAsia="ru-RU"/>
        </w:rPr>
        <w:br/>
      </w:r>
      <w:r w:rsidRPr="00E8512B">
        <w:rPr>
          <w:rFonts w:ascii="Times New Roman" w:eastAsia="Times New Roman" w:hAnsi="Times New Roman" w:cs="Times New Roman"/>
          <w:b/>
          <w:bCs/>
          <w:sz w:val="24"/>
          <w:szCs w:val="24"/>
          <w:lang w:eastAsia="ru-RU"/>
        </w:rPr>
        <w:t>Качество линий</w:t>
      </w:r>
      <w:r w:rsidRPr="00E8512B">
        <w:rPr>
          <w:rFonts w:ascii="Times New Roman" w:eastAsia="Times New Roman" w:hAnsi="Times New Roman" w:cs="Times New Roman"/>
          <w:sz w:val="24"/>
          <w:szCs w:val="24"/>
          <w:lang w:eastAsia="ru-RU"/>
        </w:rPr>
        <w:br/>
      </w:r>
      <w:r w:rsidRPr="00E8512B">
        <w:rPr>
          <w:rFonts w:ascii="Times New Roman" w:eastAsia="Times New Roman" w:hAnsi="Times New Roman" w:cs="Times New Roman"/>
          <w:sz w:val="24"/>
          <w:szCs w:val="24"/>
          <w:lang w:eastAsia="ru-RU"/>
        </w:rPr>
        <w:br/>
        <w:t>При интерпретации рисунка оценивается и качество линий. Значение того или иного типа линий вы можете найти в части книги, посвященной особенностям детского рисунка в целом.</w:t>
      </w:r>
      <w:r w:rsidRPr="00E8512B">
        <w:rPr>
          <w:rFonts w:ascii="Times New Roman" w:eastAsia="Times New Roman" w:hAnsi="Times New Roman" w:cs="Times New Roman"/>
          <w:sz w:val="24"/>
          <w:szCs w:val="24"/>
          <w:lang w:eastAsia="ru-RU"/>
        </w:rPr>
        <w:br/>
      </w:r>
      <w:r w:rsidRPr="00E8512B">
        <w:rPr>
          <w:rFonts w:ascii="Times New Roman" w:eastAsia="Times New Roman" w:hAnsi="Times New Roman" w:cs="Times New Roman"/>
          <w:sz w:val="24"/>
          <w:szCs w:val="24"/>
          <w:lang w:eastAsia="ru-RU"/>
        </w:rPr>
        <w:br/>
        <w:t>Кроме того, к данной методике в полной мере применимы все общие моменты, касающиеся рисуночных тестов, а также интерпретационный материал теста "Дом-Дерево-Человек" в той его части, которая относится к рисунку человека.</w:t>
      </w:r>
      <w:r w:rsidRPr="00E8512B">
        <w:rPr>
          <w:rFonts w:ascii="Times New Roman" w:eastAsia="Times New Roman" w:hAnsi="Times New Roman" w:cs="Times New Roman"/>
          <w:sz w:val="24"/>
          <w:szCs w:val="24"/>
          <w:lang w:eastAsia="ru-RU"/>
        </w:rPr>
        <w:br/>
      </w:r>
      <w:r w:rsidRPr="00E8512B">
        <w:rPr>
          <w:rFonts w:ascii="Times New Roman" w:eastAsia="Times New Roman" w:hAnsi="Times New Roman" w:cs="Times New Roman"/>
          <w:sz w:val="24"/>
          <w:szCs w:val="24"/>
          <w:lang w:eastAsia="ru-RU"/>
        </w:rPr>
        <w:br/>
      </w:r>
      <w:r w:rsidRPr="00E8512B">
        <w:rPr>
          <w:rFonts w:ascii="Times New Roman" w:eastAsia="Times New Roman" w:hAnsi="Times New Roman" w:cs="Times New Roman"/>
          <w:sz w:val="24"/>
          <w:szCs w:val="24"/>
          <w:lang w:eastAsia="ru-RU"/>
        </w:rPr>
        <w:br/>
      </w:r>
      <w:r w:rsidRPr="00E8512B">
        <w:rPr>
          <w:rFonts w:ascii="Times New Roman" w:eastAsia="Times New Roman" w:hAnsi="Times New Roman" w:cs="Times New Roman"/>
          <w:b/>
          <w:bCs/>
          <w:sz w:val="24"/>
          <w:szCs w:val="24"/>
          <w:lang w:eastAsia="ru-RU"/>
        </w:rPr>
        <w:t>Заключение</w:t>
      </w:r>
      <w:r w:rsidRPr="00E8512B">
        <w:rPr>
          <w:rFonts w:ascii="Times New Roman" w:eastAsia="Times New Roman" w:hAnsi="Times New Roman" w:cs="Times New Roman"/>
          <w:sz w:val="24"/>
          <w:szCs w:val="24"/>
          <w:lang w:eastAsia="ru-RU"/>
        </w:rPr>
        <w:br/>
      </w:r>
      <w:r w:rsidRPr="00E8512B">
        <w:rPr>
          <w:rFonts w:ascii="Times New Roman" w:eastAsia="Times New Roman" w:hAnsi="Times New Roman" w:cs="Times New Roman"/>
          <w:sz w:val="24"/>
          <w:szCs w:val="24"/>
          <w:lang w:eastAsia="ru-RU"/>
        </w:rPr>
        <w:br/>
        <w:t>Таким образом обобщая изложенное, можно сказать, что рисунок человека дает богатую информацию для размышлений. Рисунок ребенка позволяет выносить гипотетические суждения о таких свойствах и характеристиках личности, как: агрессивность и враждебное отношение к окружающим, озлобление, спутанная сексуальная роль, чувство фрустрации и импульсивность, тревога и многих других как более, так и менее серьезных нарушениях.</w:t>
      </w:r>
      <w:r w:rsidRPr="00E8512B">
        <w:rPr>
          <w:rFonts w:ascii="Times New Roman" w:eastAsia="Times New Roman" w:hAnsi="Times New Roman" w:cs="Times New Roman"/>
          <w:sz w:val="24"/>
          <w:szCs w:val="24"/>
          <w:lang w:eastAsia="ru-RU"/>
        </w:rPr>
        <w:br/>
      </w:r>
      <w:r w:rsidRPr="00E8512B">
        <w:rPr>
          <w:rFonts w:ascii="Times New Roman" w:eastAsia="Times New Roman" w:hAnsi="Times New Roman" w:cs="Times New Roman"/>
          <w:sz w:val="24"/>
          <w:szCs w:val="24"/>
          <w:lang w:eastAsia="ru-RU"/>
        </w:rPr>
        <w:br/>
      </w:r>
      <w:r w:rsidRPr="00E8512B">
        <w:rPr>
          <w:rFonts w:ascii="Times New Roman" w:eastAsia="Times New Roman" w:hAnsi="Times New Roman" w:cs="Times New Roman"/>
          <w:sz w:val="24"/>
          <w:szCs w:val="24"/>
          <w:lang w:eastAsia="ru-RU"/>
        </w:rPr>
        <w:br/>
      </w:r>
      <w:r w:rsidRPr="00E8512B">
        <w:rPr>
          <w:rFonts w:ascii="Times New Roman" w:eastAsia="Times New Roman" w:hAnsi="Times New Roman" w:cs="Times New Roman"/>
          <w:i/>
          <w:iCs/>
          <w:sz w:val="24"/>
          <w:szCs w:val="24"/>
          <w:lang w:eastAsia="ru-RU"/>
        </w:rPr>
        <w:t xml:space="preserve">Источник: psiholognew.com </w:t>
      </w:r>
    </w:p>
    <w:p w:rsidR="004F3928" w:rsidRDefault="004F3928"/>
    <w:sectPr w:rsidR="004F3928" w:rsidSect="004F392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4726A3"/>
    <w:multiLevelType w:val="multilevel"/>
    <w:tmpl w:val="D6A63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7880123"/>
    <w:multiLevelType w:val="multilevel"/>
    <w:tmpl w:val="A7B8EF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1172CC1"/>
    <w:multiLevelType w:val="multilevel"/>
    <w:tmpl w:val="53AEC2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defaultTabStop w:val="708"/>
  <w:characterSpacingControl w:val="doNotCompress"/>
  <w:compat/>
  <w:rsids>
    <w:rsidRoot w:val="00E8512B"/>
    <w:rsid w:val="004F3928"/>
    <w:rsid w:val="00E8512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3928"/>
  </w:style>
  <w:style w:type="paragraph" w:styleId="2">
    <w:name w:val="heading 2"/>
    <w:basedOn w:val="a"/>
    <w:link w:val="20"/>
    <w:uiPriority w:val="9"/>
    <w:qFormat/>
    <w:rsid w:val="00E8512B"/>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E8512B"/>
    <w:rPr>
      <w:rFonts w:ascii="Times New Roman" w:eastAsia="Times New Roman" w:hAnsi="Times New Roman" w:cs="Times New Roman"/>
      <w:b/>
      <w:bCs/>
      <w:sz w:val="36"/>
      <w:szCs w:val="36"/>
      <w:lang w:eastAsia="ru-RU"/>
    </w:rPr>
  </w:style>
  <w:style w:type="character" w:styleId="a3">
    <w:name w:val="Emphasis"/>
    <w:basedOn w:val="a0"/>
    <w:uiPriority w:val="20"/>
    <w:qFormat/>
    <w:rsid w:val="00E8512B"/>
    <w:rPr>
      <w:i/>
      <w:iCs/>
    </w:rPr>
  </w:style>
  <w:style w:type="character" w:styleId="a4">
    <w:name w:val="Strong"/>
    <w:basedOn w:val="a0"/>
    <w:uiPriority w:val="22"/>
    <w:qFormat/>
    <w:rsid w:val="00E8512B"/>
    <w:rPr>
      <w:b/>
      <w:bCs/>
    </w:rPr>
  </w:style>
  <w:style w:type="paragraph" w:styleId="a5">
    <w:name w:val="Balloon Text"/>
    <w:basedOn w:val="a"/>
    <w:link w:val="a6"/>
    <w:uiPriority w:val="99"/>
    <w:semiHidden/>
    <w:unhideWhenUsed/>
    <w:rsid w:val="00E8512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E8512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918778988">
      <w:bodyDiv w:val="1"/>
      <w:marLeft w:val="0"/>
      <w:marRight w:val="0"/>
      <w:marTop w:val="0"/>
      <w:marBottom w:val="0"/>
      <w:divBdr>
        <w:top w:val="none" w:sz="0" w:space="0" w:color="auto"/>
        <w:left w:val="none" w:sz="0" w:space="0" w:color="auto"/>
        <w:bottom w:val="none" w:sz="0" w:space="0" w:color="auto"/>
        <w:right w:val="none" w:sz="0" w:space="0" w:color="auto"/>
      </w:divBdr>
      <w:divsChild>
        <w:div w:id="188109041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gif"/><Relationship Id="rId3" Type="http://schemas.openxmlformats.org/officeDocument/2006/relationships/settings" Target="settings.xml"/><Relationship Id="rId7" Type="http://schemas.openxmlformats.org/officeDocument/2006/relationships/image" Target="media/image3.gi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gif"/><Relationship Id="rId11" Type="http://schemas.openxmlformats.org/officeDocument/2006/relationships/theme" Target="theme/theme1.xml"/><Relationship Id="rId5" Type="http://schemas.openxmlformats.org/officeDocument/2006/relationships/image" Target="media/image1.gif"/><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5158</Words>
  <Characters>29407</Characters>
  <Application>Microsoft Office Word</Application>
  <DocSecurity>0</DocSecurity>
  <Lines>245</Lines>
  <Paragraphs>68</Paragraphs>
  <ScaleCrop>false</ScaleCrop>
  <Company>ttt</Company>
  <LinksUpToDate>false</LinksUpToDate>
  <CharactersWithSpaces>34497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2010-09-08T17:40:00Z</dcterms:created>
  <dcterms:modified xsi:type="dcterms:W3CDTF">2010-09-08T17:40:00Z</dcterms:modified>
</cp:coreProperties>
</file>